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DB5" w:rsidRDefault="00F13C1B">
      <w:pPr>
        <w:rPr>
          <w:rFonts w:hint="eastAsia"/>
        </w:rPr>
      </w:pPr>
      <w:r>
        <w:rPr>
          <w:rFonts w:hint="eastAsia"/>
        </w:rPr>
        <w:t>9.</w:t>
      </w:r>
    </w:p>
    <w:p w:rsidR="00F13C1B" w:rsidRPr="00EF40A1" w:rsidRDefault="00F13C1B">
      <w:pPr>
        <w:rPr>
          <w:rFonts w:ascii="Times New Roman" w:hAnsi="Times New Roman" w:cs="Times New Roman" w:hint="eastAsia"/>
          <w:iCs/>
          <w:kern w:val="0"/>
          <w:sz w:val="25"/>
          <w:szCs w:val="25"/>
        </w:rPr>
      </w:pPr>
      <w:r w:rsidRPr="00EF40A1">
        <w:rPr>
          <w:rFonts w:ascii="Times New Roman" w:hAnsi="Times New Roman" w:cs="Times New Roman"/>
          <w:iCs/>
          <w:kern w:val="0"/>
          <w:sz w:val="25"/>
          <w:szCs w:val="25"/>
        </w:rPr>
        <w:t>ACA</w:t>
      </w:r>
      <w:r w:rsidRPr="00EF40A1">
        <w:rPr>
          <w:rFonts w:ascii="Symbol" w:hAnsi="Symbol" w:cs="Symbol"/>
          <w:kern w:val="0"/>
          <w:sz w:val="25"/>
          <w:szCs w:val="25"/>
        </w:rPr>
        <w:t></w:t>
      </w:r>
      <w:r w:rsidRPr="00EF40A1">
        <w:rPr>
          <w:rFonts w:ascii="Symbol" w:hAnsi="Symbol" w:cs="Symbol"/>
          <w:kern w:val="0"/>
          <w:sz w:val="25"/>
          <w:szCs w:val="25"/>
        </w:rPr>
        <w:t></w:t>
      </w:r>
      <w:r w:rsidRPr="00EF40A1">
        <w:rPr>
          <w:rFonts w:ascii="Times New Roman" w:hAnsi="Times New Roman" w:cs="Times New Roman"/>
          <w:iCs/>
          <w:kern w:val="0"/>
          <w:sz w:val="25"/>
          <w:szCs w:val="25"/>
        </w:rPr>
        <w:t xml:space="preserve">BCB </w:t>
      </w:r>
      <w:r w:rsidRPr="00EF40A1">
        <w:rPr>
          <w:rFonts w:ascii="Symbol" w:hAnsi="Symbol" w:cs="Symbol"/>
          <w:kern w:val="0"/>
          <w:sz w:val="25"/>
          <w:szCs w:val="25"/>
        </w:rPr>
        <w:t></w:t>
      </w:r>
      <w:r w:rsidRPr="00EF40A1">
        <w:rPr>
          <w:rFonts w:ascii="Symbol" w:hAnsi="Symbol" w:cs="Symbol"/>
          <w:kern w:val="0"/>
          <w:sz w:val="25"/>
          <w:szCs w:val="25"/>
        </w:rPr>
        <w:t></w:t>
      </w:r>
      <w:r w:rsidRPr="00EF40A1">
        <w:rPr>
          <w:rFonts w:ascii="Times New Roman" w:hAnsi="Times New Roman" w:cs="Times New Roman"/>
          <w:iCs/>
          <w:kern w:val="0"/>
          <w:sz w:val="25"/>
          <w:szCs w:val="25"/>
        </w:rPr>
        <w:t>ACB</w:t>
      </w:r>
      <w:r w:rsidRPr="00EF40A1">
        <w:rPr>
          <w:rFonts w:ascii="Symbol" w:hAnsi="Symbol" w:cs="Symbol"/>
          <w:kern w:val="0"/>
          <w:sz w:val="25"/>
          <w:szCs w:val="25"/>
        </w:rPr>
        <w:t></w:t>
      </w:r>
      <w:r w:rsidRPr="00EF40A1">
        <w:rPr>
          <w:rFonts w:ascii="Symbol" w:hAnsi="Symbol" w:cs="Symbol"/>
          <w:kern w:val="0"/>
          <w:sz w:val="25"/>
          <w:szCs w:val="25"/>
        </w:rPr>
        <w:t></w:t>
      </w:r>
      <w:r w:rsidRPr="00EF40A1">
        <w:rPr>
          <w:rFonts w:ascii="Times New Roman" w:hAnsi="Times New Roman" w:cs="Times New Roman"/>
          <w:iCs/>
          <w:kern w:val="0"/>
          <w:sz w:val="25"/>
          <w:szCs w:val="25"/>
        </w:rPr>
        <w:t>BCA</w:t>
      </w:r>
      <w:r w:rsidRPr="00EF40A1">
        <w:rPr>
          <w:rFonts w:ascii="Symbol" w:hAnsi="Symbol" w:cs="Symbol"/>
          <w:kern w:val="0"/>
          <w:sz w:val="25"/>
          <w:szCs w:val="25"/>
        </w:rPr>
        <w:t></w:t>
      </w:r>
      <w:r w:rsidRPr="00EF40A1">
        <w:rPr>
          <w:rFonts w:ascii="Symbol" w:hAnsi="Symbol" w:cs="Symbol"/>
          <w:kern w:val="0"/>
          <w:sz w:val="25"/>
          <w:szCs w:val="25"/>
        </w:rPr>
        <w:t></w:t>
      </w:r>
      <w:r w:rsidRPr="00EF40A1">
        <w:rPr>
          <w:rFonts w:ascii="Times New Roman" w:hAnsi="Times New Roman" w:cs="Times New Roman"/>
          <w:iCs/>
          <w:kern w:val="0"/>
          <w:sz w:val="25"/>
          <w:szCs w:val="25"/>
        </w:rPr>
        <w:t>I</w:t>
      </w:r>
    </w:p>
    <w:p w:rsidR="00F13C1B" w:rsidRPr="00EF40A1" w:rsidRDefault="00F13C1B" w:rsidP="00F13C1B">
      <w:pPr>
        <w:rPr>
          <w:rFonts w:ascii="Times New Roman" w:hAnsi="Times New Roman" w:cs="Times New Roman" w:hint="eastAsia"/>
          <w:iCs/>
          <w:kern w:val="0"/>
          <w:sz w:val="25"/>
          <w:szCs w:val="25"/>
        </w:rPr>
      </w:pPr>
      <w:r w:rsidRPr="00EF40A1">
        <w:rPr>
          <w:rFonts w:ascii="Times New Roman" w:hAnsi="Times New Roman" w:cs="Times New Roman"/>
          <w:iCs/>
          <w:kern w:val="0"/>
          <w:sz w:val="25"/>
          <w:szCs w:val="25"/>
        </w:rPr>
        <w:t>ACA</w:t>
      </w:r>
      <w:r w:rsidRPr="00EF40A1">
        <w:rPr>
          <w:rFonts w:ascii="Symbol" w:hAnsi="Symbol" w:cs="Symbol"/>
          <w:kern w:val="0"/>
          <w:sz w:val="25"/>
          <w:szCs w:val="25"/>
        </w:rPr>
        <w:t></w:t>
      </w:r>
      <w:r w:rsidRPr="00EF40A1">
        <w:rPr>
          <w:rFonts w:ascii="Symbol" w:hAnsi="Symbol" w:cs="Symbol"/>
          <w:kern w:val="0"/>
          <w:sz w:val="25"/>
          <w:szCs w:val="25"/>
        </w:rPr>
        <w:t></w:t>
      </w:r>
      <w:r w:rsidRPr="00EF40A1">
        <w:rPr>
          <w:rFonts w:ascii="Times New Roman" w:hAnsi="Times New Roman" w:cs="Times New Roman"/>
          <w:iCs/>
          <w:kern w:val="0"/>
          <w:sz w:val="25"/>
          <w:szCs w:val="25"/>
        </w:rPr>
        <w:t>BCB</w:t>
      </w:r>
      <w:r w:rsidRPr="00EF40A1">
        <w:rPr>
          <w:rFonts w:ascii="Cambria Math" w:hAnsi="Cambria Math" w:cs="Times New Roman"/>
          <w:iCs/>
          <w:kern w:val="0"/>
          <w:sz w:val="25"/>
          <w:szCs w:val="25"/>
        </w:rPr>
        <w:t>−</w:t>
      </w:r>
      <w:r w:rsidRPr="00EF40A1">
        <w:rPr>
          <w:rFonts w:ascii="Times New Roman" w:hAnsi="Times New Roman" w:cs="Times New Roman"/>
          <w:iCs/>
          <w:kern w:val="0"/>
          <w:sz w:val="25"/>
          <w:szCs w:val="25"/>
        </w:rPr>
        <w:t>ACB</w:t>
      </w:r>
      <w:r w:rsidRPr="00EF40A1">
        <w:rPr>
          <w:rFonts w:ascii="Cambria Math" w:hAnsi="Cambria Math" w:cs="Symbol"/>
          <w:kern w:val="0"/>
          <w:sz w:val="25"/>
          <w:szCs w:val="25"/>
        </w:rPr>
        <w:t>−</w:t>
      </w:r>
      <w:r w:rsidRPr="00EF40A1">
        <w:rPr>
          <w:rFonts w:ascii="Symbol" w:hAnsi="Symbol" w:cs="Symbol"/>
          <w:kern w:val="0"/>
          <w:sz w:val="25"/>
          <w:szCs w:val="25"/>
        </w:rPr>
        <w:t></w:t>
      </w:r>
      <w:r w:rsidRPr="00EF40A1">
        <w:rPr>
          <w:rFonts w:ascii="Times New Roman" w:hAnsi="Times New Roman" w:cs="Times New Roman"/>
          <w:iCs/>
          <w:kern w:val="0"/>
          <w:sz w:val="25"/>
          <w:szCs w:val="25"/>
        </w:rPr>
        <w:t>BCA</w:t>
      </w:r>
      <w:r w:rsidRPr="00EF40A1">
        <w:rPr>
          <w:rFonts w:ascii="Symbol" w:hAnsi="Symbol" w:cs="Symbol"/>
          <w:kern w:val="0"/>
          <w:sz w:val="25"/>
          <w:szCs w:val="25"/>
        </w:rPr>
        <w:t></w:t>
      </w:r>
      <w:r w:rsidRPr="00EF40A1">
        <w:rPr>
          <w:rFonts w:ascii="Symbol" w:hAnsi="Symbol" w:cs="Symbol"/>
          <w:kern w:val="0"/>
          <w:sz w:val="25"/>
          <w:szCs w:val="25"/>
        </w:rPr>
        <w:t></w:t>
      </w:r>
      <w:r w:rsidRPr="00EF40A1">
        <w:rPr>
          <w:rFonts w:ascii="Times New Roman" w:hAnsi="Times New Roman" w:cs="Times New Roman"/>
          <w:iCs/>
          <w:kern w:val="0"/>
          <w:sz w:val="25"/>
          <w:szCs w:val="25"/>
        </w:rPr>
        <w:t>I</w:t>
      </w:r>
    </w:p>
    <w:p w:rsidR="00ED4519" w:rsidRPr="00EF40A1" w:rsidRDefault="00ED4519" w:rsidP="00F13C1B">
      <w:pPr>
        <w:rPr>
          <w:rFonts w:ascii="Times New Roman" w:hAnsi="Times New Roman" w:cs="Times New Roman" w:hint="eastAsia"/>
          <w:iCs/>
          <w:kern w:val="0"/>
          <w:sz w:val="25"/>
          <w:szCs w:val="25"/>
        </w:rPr>
      </w:pPr>
      <w:r w:rsidRPr="00EF40A1">
        <w:rPr>
          <w:rFonts w:ascii="Times New Roman" w:hAnsi="Times New Roman" w:cs="Times New Roman" w:hint="eastAsia"/>
          <w:iCs/>
          <w:kern w:val="0"/>
          <w:sz w:val="25"/>
          <w:szCs w:val="25"/>
        </w:rPr>
        <w:t>(A</w:t>
      </w:r>
      <w:r w:rsidRPr="00EF40A1">
        <w:rPr>
          <w:rFonts w:ascii="Cambria Math" w:hAnsi="Cambria Math" w:cs="Times New Roman"/>
          <w:iCs/>
          <w:kern w:val="0"/>
          <w:sz w:val="25"/>
          <w:szCs w:val="25"/>
        </w:rPr>
        <w:t>−</w:t>
      </w:r>
      <w:r w:rsidRPr="00EF40A1">
        <w:rPr>
          <w:rFonts w:ascii="Times New Roman" w:hAnsi="Times New Roman" w:cs="Times New Roman" w:hint="eastAsia"/>
          <w:iCs/>
          <w:kern w:val="0"/>
          <w:sz w:val="25"/>
          <w:szCs w:val="25"/>
        </w:rPr>
        <w:t>B)CA</w:t>
      </w:r>
      <w:r w:rsidRPr="00EF40A1">
        <w:rPr>
          <w:rFonts w:ascii="Cambria Math" w:hAnsi="Cambria Math" w:cs="Times New Roman"/>
          <w:iCs/>
          <w:kern w:val="0"/>
          <w:sz w:val="25"/>
          <w:szCs w:val="25"/>
        </w:rPr>
        <w:t>−</w:t>
      </w:r>
      <w:r w:rsidR="005F1251" w:rsidRPr="00EF40A1">
        <w:rPr>
          <w:rFonts w:ascii="Times New Roman" w:hAnsi="Times New Roman" w:cs="Times New Roman" w:hint="eastAsia"/>
          <w:iCs/>
          <w:kern w:val="0"/>
          <w:sz w:val="25"/>
          <w:szCs w:val="25"/>
        </w:rPr>
        <w:t>(A</w:t>
      </w:r>
      <w:r w:rsidR="005F1251" w:rsidRPr="00EF40A1">
        <w:rPr>
          <w:rFonts w:ascii="Cambria Math" w:hAnsi="Cambria Math" w:cs="Times New Roman"/>
          <w:iCs/>
          <w:kern w:val="0"/>
          <w:sz w:val="25"/>
          <w:szCs w:val="25"/>
        </w:rPr>
        <w:t>−</w:t>
      </w:r>
      <w:r w:rsidR="005F1251" w:rsidRPr="00EF40A1">
        <w:rPr>
          <w:rFonts w:ascii="Times New Roman" w:hAnsi="Times New Roman" w:cs="Times New Roman" w:hint="eastAsia"/>
          <w:iCs/>
          <w:kern w:val="0"/>
          <w:sz w:val="25"/>
          <w:szCs w:val="25"/>
        </w:rPr>
        <w:t>B)CB</w:t>
      </w:r>
      <w:r w:rsidR="005F1251" w:rsidRPr="00EF40A1">
        <w:rPr>
          <w:rFonts w:ascii="Cambria Math" w:hAnsi="Cambria Math" w:cs="Times New Roman"/>
          <w:iCs/>
          <w:kern w:val="0"/>
          <w:sz w:val="25"/>
          <w:szCs w:val="25"/>
        </w:rPr>
        <w:t>=</w:t>
      </w:r>
      <w:r w:rsidR="005F1251" w:rsidRPr="00EF40A1">
        <w:rPr>
          <w:rFonts w:ascii="Times New Roman" w:hAnsi="Times New Roman" w:cs="Times New Roman"/>
          <w:iCs/>
          <w:kern w:val="0"/>
          <w:sz w:val="25"/>
          <w:szCs w:val="25"/>
        </w:rPr>
        <w:t xml:space="preserve"> I</w:t>
      </w:r>
      <w:r w:rsidR="00DE7AE1" w:rsidRPr="00EF40A1">
        <w:rPr>
          <w:rFonts w:ascii="Times New Roman" w:hAnsi="Times New Roman" w:cs="Times New Roman" w:hint="eastAsia"/>
          <w:iCs/>
          <w:kern w:val="0"/>
          <w:sz w:val="25"/>
          <w:szCs w:val="25"/>
        </w:rPr>
        <w:t xml:space="preserve"> (</w:t>
      </w:r>
      <w:r w:rsidR="00DE7AE1" w:rsidRPr="00EF40A1">
        <w:rPr>
          <w:rFonts w:ascii="Times New Roman" w:hAnsi="Times New Roman" w:cs="Times New Roman" w:hint="eastAsia"/>
          <w:iCs/>
          <w:kern w:val="0"/>
          <w:sz w:val="25"/>
          <w:szCs w:val="25"/>
        </w:rPr>
        <w:t>左分配</w:t>
      </w:r>
      <w:r w:rsidR="00DE7AE1" w:rsidRPr="00EF40A1">
        <w:rPr>
          <w:rFonts w:ascii="Times New Roman" w:hAnsi="Times New Roman" w:cs="Times New Roman" w:hint="eastAsia"/>
          <w:iCs/>
          <w:kern w:val="0"/>
          <w:sz w:val="25"/>
          <w:szCs w:val="25"/>
        </w:rPr>
        <w:t>)</w:t>
      </w:r>
    </w:p>
    <w:p w:rsidR="00666224" w:rsidRPr="00EF40A1" w:rsidRDefault="00666224" w:rsidP="00666224">
      <w:pPr>
        <w:rPr>
          <w:rFonts w:ascii="Times New Roman" w:hAnsi="Times New Roman" w:cs="Times New Roman" w:hint="eastAsia"/>
          <w:iCs/>
          <w:kern w:val="0"/>
          <w:sz w:val="25"/>
          <w:szCs w:val="25"/>
        </w:rPr>
      </w:pPr>
      <w:r w:rsidRPr="00EF40A1">
        <w:rPr>
          <w:rFonts w:ascii="Times New Roman" w:hAnsi="Times New Roman" w:cs="Times New Roman" w:hint="eastAsia"/>
          <w:iCs/>
          <w:kern w:val="0"/>
          <w:sz w:val="25"/>
          <w:szCs w:val="25"/>
        </w:rPr>
        <w:t>(A</w:t>
      </w:r>
      <w:r w:rsidRPr="00EF40A1">
        <w:rPr>
          <w:rFonts w:ascii="Cambria Math" w:hAnsi="Cambria Math" w:cs="Times New Roman"/>
          <w:iCs/>
          <w:kern w:val="0"/>
          <w:sz w:val="25"/>
          <w:szCs w:val="25"/>
        </w:rPr>
        <w:t>−</w:t>
      </w:r>
      <w:r w:rsidRPr="00EF40A1">
        <w:rPr>
          <w:rFonts w:ascii="Times New Roman" w:hAnsi="Times New Roman" w:cs="Times New Roman" w:hint="eastAsia"/>
          <w:iCs/>
          <w:kern w:val="0"/>
          <w:sz w:val="25"/>
          <w:szCs w:val="25"/>
        </w:rPr>
        <w:t>B)C(A</w:t>
      </w:r>
      <w:r w:rsidRPr="00EF40A1">
        <w:rPr>
          <w:rFonts w:ascii="Cambria Math" w:hAnsi="Cambria Math" w:cs="Times New Roman"/>
          <w:iCs/>
          <w:kern w:val="0"/>
          <w:sz w:val="25"/>
          <w:szCs w:val="25"/>
        </w:rPr>
        <w:t>−</w:t>
      </w:r>
      <w:r w:rsidRPr="00EF40A1">
        <w:rPr>
          <w:rFonts w:ascii="Times New Roman" w:hAnsi="Times New Roman" w:cs="Times New Roman" w:hint="eastAsia"/>
          <w:iCs/>
          <w:kern w:val="0"/>
          <w:sz w:val="25"/>
          <w:szCs w:val="25"/>
        </w:rPr>
        <w:t>B)</w:t>
      </w:r>
      <w:r w:rsidRPr="00EF40A1">
        <w:rPr>
          <w:rFonts w:ascii="Cambria Math" w:hAnsi="Cambria Math" w:cs="Times New Roman"/>
          <w:iCs/>
          <w:kern w:val="0"/>
          <w:sz w:val="25"/>
          <w:szCs w:val="25"/>
        </w:rPr>
        <w:t>=</w:t>
      </w:r>
      <w:r w:rsidRPr="00EF40A1">
        <w:rPr>
          <w:rFonts w:ascii="Times New Roman" w:hAnsi="Times New Roman" w:cs="Times New Roman"/>
          <w:iCs/>
          <w:kern w:val="0"/>
          <w:sz w:val="25"/>
          <w:szCs w:val="25"/>
        </w:rPr>
        <w:t xml:space="preserve"> I</w:t>
      </w:r>
      <w:r w:rsidR="00DE7AE1" w:rsidRPr="00EF40A1">
        <w:rPr>
          <w:rFonts w:ascii="Times New Roman" w:hAnsi="Times New Roman" w:cs="Times New Roman" w:hint="eastAsia"/>
          <w:iCs/>
          <w:kern w:val="0"/>
          <w:sz w:val="25"/>
          <w:szCs w:val="25"/>
        </w:rPr>
        <w:t xml:space="preserve"> (</w:t>
      </w:r>
      <w:r w:rsidR="00DE7AE1" w:rsidRPr="00EF40A1">
        <w:rPr>
          <w:rFonts w:ascii="Times New Roman" w:hAnsi="Times New Roman" w:cs="Times New Roman" w:hint="eastAsia"/>
          <w:iCs/>
          <w:kern w:val="0"/>
          <w:sz w:val="25"/>
          <w:szCs w:val="25"/>
        </w:rPr>
        <w:t>右分配</w:t>
      </w:r>
      <w:r w:rsidR="00DE7AE1" w:rsidRPr="00EF40A1">
        <w:rPr>
          <w:rFonts w:ascii="Times New Roman" w:hAnsi="Times New Roman" w:cs="Times New Roman" w:hint="eastAsia"/>
          <w:iCs/>
          <w:kern w:val="0"/>
          <w:sz w:val="25"/>
          <w:szCs w:val="25"/>
        </w:rPr>
        <w:t>)</w:t>
      </w:r>
    </w:p>
    <w:p w:rsidR="001008C4" w:rsidRPr="00EF40A1" w:rsidRDefault="001008C4" w:rsidP="00666224">
      <w:pPr>
        <w:rPr>
          <w:rFonts w:ascii="Cambria Math" w:hAnsi="Cambria Math" w:cs="Times New Roman" w:hint="eastAsia"/>
          <w:iCs/>
          <w:kern w:val="0"/>
          <w:sz w:val="25"/>
          <w:szCs w:val="25"/>
        </w:rPr>
      </w:pPr>
      <w:r w:rsidRPr="00EF40A1">
        <w:rPr>
          <w:rFonts w:ascii="Times New Roman" w:hAnsi="Times New Roman" w:cs="Times New Roman" w:hint="eastAsia"/>
          <w:iCs/>
          <w:kern w:val="0"/>
          <w:sz w:val="25"/>
          <w:szCs w:val="25"/>
        </w:rPr>
        <w:t>C</w:t>
      </w:r>
      <w:r w:rsidRPr="00EF40A1">
        <w:rPr>
          <w:rFonts w:ascii="Cambria Math" w:hAnsi="Cambria Math" w:cs="Times New Roman"/>
          <w:iCs/>
          <w:kern w:val="0"/>
          <w:sz w:val="25"/>
          <w:szCs w:val="25"/>
        </w:rPr>
        <w:t>=</w:t>
      </w:r>
      <m:oMath>
        <m:sSup>
          <m:sSupPr>
            <m:ctrlPr>
              <w:rPr>
                <w:rFonts w:ascii="Cambria Math" w:hAnsi="Cambria Math" w:cs="Times New Roman"/>
                <w:iCs/>
                <w:kern w:val="0"/>
                <w:sz w:val="25"/>
                <w:szCs w:val="25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 w:hint="eastAsia"/>
                <w:kern w:val="0"/>
                <w:sz w:val="25"/>
                <w:szCs w:val="25"/>
              </w:rPr>
              <m:t>(A</m:t>
            </m:r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5"/>
                <w:szCs w:val="25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 w:hint="eastAsia"/>
                <w:kern w:val="0"/>
                <w:sz w:val="25"/>
                <w:szCs w:val="25"/>
              </w:rPr>
              <m:t>B)</m:t>
            </m:r>
          </m:e>
          <m:sup>
            <m:r>
              <m:rPr>
                <m:sty m:val="p"/>
              </m:rPr>
              <w:rPr>
                <w:rFonts w:ascii="Cambria Math" w:eastAsia="MS Mincho" w:hAnsi="Cambria Math" w:cs="MS Mincho" w:hint="eastAsia"/>
                <w:kern w:val="0"/>
                <w:sz w:val="25"/>
                <w:szCs w:val="25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 w:hint="eastAsia"/>
                <w:kern w:val="0"/>
                <w:sz w:val="25"/>
                <w:szCs w:val="25"/>
              </w:rPr>
              <m:t>1</m:t>
            </m:r>
          </m:sup>
        </m:sSup>
      </m:oMath>
      <w:r w:rsidRPr="00EF40A1">
        <w:rPr>
          <w:rFonts w:ascii="Cambria Math" w:hAnsi="Cambria Math" w:cs="Times New Roman" w:hint="eastAsia"/>
          <w:iCs/>
          <w:kern w:val="0"/>
          <w:sz w:val="25"/>
          <w:szCs w:val="25"/>
        </w:rPr>
        <w:t>I</w:t>
      </w:r>
      <m:oMath>
        <m:sSup>
          <m:sSupPr>
            <m:ctrlPr>
              <w:rPr>
                <w:rFonts w:ascii="Cambria Math" w:hAnsi="Cambria Math" w:cs="Times New Roman"/>
                <w:iCs/>
                <w:kern w:val="0"/>
                <w:sz w:val="25"/>
                <w:szCs w:val="25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 w:hint="eastAsia"/>
                <w:kern w:val="0"/>
                <w:sz w:val="25"/>
                <w:szCs w:val="25"/>
              </w:rPr>
              <m:t>(A</m:t>
            </m:r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5"/>
                <w:szCs w:val="25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 w:hint="eastAsia"/>
                <w:kern w:val="0"/>
                <w:sz w:val="25"/>
                <w:szCs w:val="25"/>
              </w:rPr>
              <m:t>B)</m:t>
            </m:r>
          </m:e>
          <m:sup>
            <m:r>
              <m:rPr>
                <m:sty m:val="p"/>
              </m:rPr>
              <w:rPr>
                <w:rFonts w:ascii="Cambria Math" w:eastAsia="MS Mincho" w:hAnsi="Cambria Math" w:cs="MS Mincho" w:hint="eastAsia"/>
                <w:kern w:val="0"/>
                <w:sz w:val="25"/>
                <w:szCs w:val="25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 w:hint="eastAsia"/>
                <w:kern w:val="0"/>
                <w:sz w:val="25"/>
                <w:szCs w:val="25"/>
              </w:rPr>
              <m:t>1</m:t>
            </m:r>
          </m:sup>
        </m:sSup>
      </m:oMath>
    </w:p>
    <w:p w:rsidR="001008C4" w:rsidRPr="00EF40A1" w:rsidRDefault="001008C4" w:rsidP="00666224">
      <w:pPr>
        <w:rPr>
          <w:rFonts w:ascii="Cambria Math" w:hAnsi="Cambria Math" w:cs="Times New Roman" w:hint="eastAsia"/>
          <w:iCs/>
          <w:kern w:val="0"/>
          <w:sz w:val="25"/>
          <w:szCs w:val="25"/>
        </w:rPr>
      </w:pPr>
      <w:r w:rsidRPr="00EF40A1">
        <w:rPr>
          <w:rFonts w:ascii="Cambria Math" w:hAnsi="Cambria Math" w:cs="Times New Roman" w:hint="eastAsia"/>
          <w:iCs/>
          <w:kern w:val="0"/>
          <w:sz w:val="25"/>
          <w:szCs w:val="25"/>
        </w:rPr>
        <w:t xml:space="preserve"> </w:t>
      </w:r>
      <w:r w:rsidRPr="00EF40A1">
        <w:rPr>
          <w:rFonts w:ascii="Cambria Math" w:hAnsi="Cambria Math" w:cs="Times New Roman"/>
          <w:iCs/>
          <w:kern w:val="0"/>
          <w:sz w:val="25"/>
          <w:szCs w:val="25"/>
        </w:rPr>
        <w:t>=</w:t>
      </w:r>
      <m:oMath>
        <m:sSup>
          <m:sSupPr>
            <m:ctrlPr>
              <w:rPr>
                <w:rFonts w:ascii="Cambria Math" w:hAnsi="Cambria Math" w:cs="Times New Roman"/>
                <w:iCs/>
                <w:kern w:val="0"/>
                <w:sz w:val="25"/>
                <w:szCs w:val="25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Cs/>
                    <w:kern w:val="0"/>
                    <w:sz w:val="25"/>
                    <w:szCs w:val="25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Cs/>
                        <w:kern w:val="0"/>
                        <w:sz w:val="25"/>
                        <w:szCs w:val="25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 w:hint="eastAsia"/>
                        <w:kern w:val="0"/>
                        <w:sz w:val="25"/>
                        <w:szCs w:val="25"/>
                      </w:rPr>
                      <m:t>(A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kern w:val="0"/>
                        <w:sz w:val="25"/>
                        <w:szCs w:val="25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 w:hint="eastAsia"/>
                        <w:kern w:val="0"/>
                        <w:sz w:val="25"/>
                        <w:szCs w:val="25"/>
                      </w:rPr>
                      <m:t>B)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MS Mincho" w:hAnsi="Cambria Math" w:cs="MS Mincho" w:hint="eastAsia"/>
                        <w:kern w:val="0"/>
                        <w:sz w:val="25"/>
                        <w:szCs w:val="25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 w:hint="eastAsia"/>
                        <w:kern w:val="0"/>
                        <w:sz w:val="25"/>
                        <w:szCs w:val="25"/>
                      </w:rPr>
                      <m:t>1</m:t>
                    </m:r>
                  </m:sup>
                </m:sSup>
              </m:e>
            </m:d>
          </m:e>
          <m:sup>
            <m:r>
              <m:rPr>
                <m:sty m:val="p"/>
              </m:rPr>
              <w:rPr>
                <w:rFonts w:ascii="Cambria Math" w:hAnsi="Cambria Math" w:cs="Times New Roman" w:hint="eastAsia"/>
                <w:kern w:val="0"/>
                <w:sz w:val="25"/>
                <w:szCs w:val="25"/>
              </w:rPr>
              <m:t>2</m:t>
            </m:r>
          </m:sup>
        </m:sSup>
      </m:oMath>
    </w:p>
    <w:p w:rsidR="00EF40A1" w:rsidRDefault="00EF40A1" w:rsidP="00081D99">
      <w:pPr>
        <w:pStyle w:val="aa"/>
        <w:numPr>
          <w:ilvl w:val="0"/>
          <w:numId w:val="1"/>
        </w:numPr>
        <w:ind w:leftChars="0"/>
        <w:rPr>
          <w:rFonts w:ascii="Cambria Math" w:hAnsi="Cambria Math" w:cs="Times New Roman" w:hint="eastAsia"/>
          <w:iCs/>
          <w:kern w:val="0"/>
          <w:sz w:val="25"/>
          <w:szCs w:val="25"/>
        </w:rPr>
      </w:pPr>
      <w:r w:rsidRPr="00081D99">
        <w:rPr>
          <w:rFonts w:ascii="Cambria Math" w:hAnsi="Cambria Math" w:cs="Times New Roman" w:hint="eastAsia"/>
          <w:iCs/>
          <w:kern w:val="0"/>
          <w:sz w:val="25"/>
          <w:szCs w:val="25"/>
        </w:rPr>
        <w:t>B</w:t>
      </w:r>
      <w:r w:rsidR="001E543F" w:rsidRPr="00081D99">
        <w:rPr>
          <w:rFonts w:ascii="Cambria Math" w:hAnsi="Cambria Math" w:cs="Times New Roman"/>
          <w:iCs/>
          <w:kern w:val="0"/>
          <w:sz w:val="25"/>
          <w:szCs w:val="25"/>
        </w:rPr>
        <w:t>=</w:t>
      </w:r>
      <m:oMath>
        <m:d>
          <m:dPr>
            <m:ctrlPr>
              <w:rPr>
                <w:rFonts w:ascii="Cambria Math" w:hAnsi="Cambria Math" w:cs="Times New Roman"/>
                <w:iCs/>
                <w:kern w:val="0"/>
                <w:sz w:val="25"/>
                <w:szCs w:val="25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Cs/>
                    <w:kern w:val="0"/>
                    <w:sz w:val="25"/>
                    <w:szCs w:val="25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2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3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2</m:t>
                  </m:r>
                </m:e>
              </m:mr>
            </m:m>
          </m:e>
        </m:d>
      </m:oMath>
      <w:r w:rsidR="008C7066" w:rsidRPr="00081D99">
        <w:rPr>
          <w:rFonts w:ascii="Cambria Math" w:hAnsi="Cambria Math" w:cs="Times New Roman"/>
          <w:iCs/>
          <w:kern w:val="0"/>
          <w:sz w:val="25"/>
          <w:szCs w:val="25"/>
        </w:rPr>
        <w:t>−</w:t>
      </w:r>
      <m:oMath>
        <m:d>
          <m:dPr>
            <m:ctrlPr>
              <w:rPr>
                <w:rFonts w:ascii="Cambria Math" w:hAnsi="Cambria Math" w:cs="Times New Roman"/>
                <w:iCs/>
                <w:kern w:val="0"/>
                <w:sz w:val="25"/>
                <w:szCs w:val="25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Cs/>
                    <w:kern w:val="0"/>
                    <w:sz w:val="25"/>
                    <w:szCs w:val="25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1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1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3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1</m:t>
                  </m:r>
                </m:e>
              </m:mr>
            </m:m>
          </m:e>
        </m:d>
      </m:oMath>
      <w:r w:rsidR="001D23D5" w:rsidRPr="00081D99">
        <w:rPr>
          <w:rFonts w:ascii="Cambria Math" w:hAnsi="Cambria Math" w:cs="Times New Roman"/>
          <w:iCs/>
          <w:kern w:val="0"/>
          <w:sz w:val="25"/>
          <w:szCs w:val="25"/>
        </w:rPr>
        <w:t>=</w:t>
      </w:r>
      <m:oMath>
        <m:d>
          <m:dPr>
            <m:ctrlPr>
              <w:rPr>
                <w:rFonts w:ascii="Cambria Math" w:hAnsi="Cambria Math" w:cs="Times New Roman"/>
                <w:iCs/>
                <w:kern w:val="0"/>
                <w:sz w:val="25"/>
                <w:szCs w:val="25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Cs/>
                    <w:kern w:val="0"/>
                    <w:sz w:val="25"/>
                    <w:szCs w:val="25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="MS Mincho" w:hAnsi="Cambria Math" w:cs="MS Mincho" w:hint="eastAsia"/>
                      <w:kern w:val="0"/>
                      <w:sz w:val="25"/>
                      <w:szCs w:val="25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="MS Mincho" w:hAnsi="Cambria Math" w:cs="MS Mincho" w:hint="eastAsia"/>
                      <w:kern w:val="0"/>
                      <w:sz w:val="25"/>
                      <w:szCs w:val="25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1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="MS Mincho" w:hAnsi="Cambria Math" w:cs="MS Mincho" w:hint="eastAsia"/>
                      <w:kern w:val="0"/>
                      <w:sz w:val="25"/>
                      <w:szCs w:val="25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1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1</m:t>
                  </m:r>
                </m:e>
              </m:mr>
            </m:m>
          </m:e>
        </m:d>
      </m:oMath>
    </w:p>
    <w:p w:rsidR="00526336" w:rsidRDefault="00526336" w:rsidP="00526336">
      <w:pPr>
        <w:rPr>
          <w:rFonts w:ascii="Cambria Math" w:hAnsi="Cambria Math" w:cs="Times New Roman" w:hint="eastAsia"/>
          <w:iCs/>
          <w:kern w:val="0"/>
          <w:sz w:val="25"/>
          <w:szCs w:val="25"/>
        </w:rPr>
      </w:pPr>
      <w:r>
        <w:rPr>
          <w:rFonts w:ascii="Cambria Math" w:hAnsi="Cambria Math" w:cs="Times New Roman" w:hint="eastAsia"/>
          <w:iCs/>
          <w:kern w:val="0"/>
          <w:sz w:val="25"/>
          <w:szCs w:val="25"/>
        </w:rPr>
        <w:t>(</w:t>
      </w:r>
      <w:r>
        <w:rPr>
          <w:rFonts w:ascii="Cambria Math" w:hAnsi="Cambria Math" w:cs="Times New Roman" w:hint="eastAsia"/>
          <w:iCs/>
          <w:kern w:val="0"/>
          <w:sz w:val="25"/>
          <w:szCs w:val="25"/>
        </w:rPr>
        <w:t>法一</w:t>
      </w:r>
      <w:r>
        <w:rPr>
          <w:rFonts w:ascii="Cambria Math" w:hAnsi="Cambria Math" w:cs="Times New Roman" w:hint="eastAsia"/>
          <w:iCs/>
          <w:kern w:val="0"/>
          <w:sz w:val="25"/>
          <w:szCs w:val="25"/>
        </w:rPr>
        <w:t>)</w:t>
      </w:r>
      <w:r w:rsidR="00722911">
        <w:rPr>
          <w:rFonts w:ascii="Cambria Math" w:hAnsi="Cambria Math" w:cs="Times New Roman" w:hint="eastAsia"/>
          <w:iCs/>
          <w:kern w:val="0"/>
          <w:sz w:val="25"/>
          <w:szCs w:val="25"/>
        </w:rPr>
        <w:t>三階反矩陣公式</w:t>
      </w:r>
    </w:p>
    <w:p w:rsidR="00480575" w:rsidRDefault="00480575" w:rsidP="00526336">
      <w:pPr>
        <w:rPr>
          <w:rFonts w:ascii="Cambria Math" w:hAnsi="Cambria Math" w:cs="Times New Roman" w:hint="eastAsia"/>
          <w:iCs/>
          <w:kern w:val="0"/>
          <w:sz w:val="25"/>
          <w:szCs w:val="25"/>
        </w:rPr>
      </w:pPr>
      <w:r>
        <w:rPr>
          <w:rFonts w:ascii="Cambria Math" w:hAnsi="Cambria Math" w:cs="Times New Roman" w:hint="eastAsia"/>
          <w:iCs/>
          <w:kern w:val="0"/>
          <w:sz w:val="25"/>
          <w:szCs w:val="25"/>
        </w:rPr>
        <w:t>det</w:t>
      </w:r>
      <m:oMath>
        <m:r>
          <m:rPr>
            <m:sty m:val="p"/>
          </m:rPr>
          <w:rPr>
            <w:rFonts w:ascii="Cambria Math" w:hAnsi="Cambria Math" w:cs="Times New Roman" w:hint="eastAsia"/>
            <w:kern w:val="0"/>
            <w:sz w:val="25"/>
            <w:szCs w:val="25"/>
          </w:rPr>
          <m:t>(A</m:t>
        </m:r>
        <m:r>
          <m:rPr>
            <m:sty m:val="p"/>
          </m:rPr>
          <w:rPr>
            <w:rFonts w:ascii="Cambria Math" w:hAnsi="Cambria Math" w:cs="Times New Roman"/>
            <w:kern w:val="0"/>
            <w:sz w:val="25"/>
            <w:szCs w:val="25"/>
          </w:rPr>
          <m:t>-</m:t>
        </m:r>
        <m:r>
          <m:rPr>
            <m:sty m:val="p"/>
          </m:rPr>
          <w:rPr>
            <w:rFonts w:ascii="Cambria Math" w:hAnsi="Cambria Math" w:cs="Times New Roman" w:hint="eastAsia"/>
            <w:kern w:val="0"/>
            <w:sz w:val="25"/>
            <w:szCs w:val="25"/>
          </w:rPr>
          <m:t>B)</m:t>
        </m:r>
        <m:r>
          <m:rPr>
            <m:sty m:val="p"/>
          </m:rPr>
          <w:rPr>
            <w:rFonts w:ascii="Cambria Math" w:hAnsi="Cambria Math" w:cs="Times New Roman"/>
            <w:kern w:val="0"/>
            <w:sz w:val="25"/>
            <w:szCs w:val="25"/>
          </w:rPr>
          <m:t>=1</m:t>
        </m:r>
      </m:oMath>
    </w:p>
    <w:p w:rsidR="0030217D" w:rsidRDefault="00BB33C8" w:rsidP="00526336">
      <w:pPr>
        <w:rPr>
          <w:rFonts w:ascii="Cambria Math" w:hAnsi="Cambria Math" w:cs="Times New Roman" w:hint="eastAsia"/>
          <w:iCs/>
          <w:kern w:val="0"/>
          <w:sz w:val="25"/>
          <w:szCs w:val="25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Cs/>
                  <w:kern w:val="0"/>
                  <w:sz w:val="25"/>
                  <w:szCs w:val="25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 w:hint="eastAsia"/>
                  <w:kern w:val="0"/>
                  <w:sz w:val="25"/>
                  <w:szCs w:val="25"/>
                </w:rPr>
                <m:t>(A</m:t>
              </m:r>
              <m:r>
                <m:rPr>
                  <m:sty m:val="p"/>
                </m:rPr>
                <w:rPr>
                  <w:rFonts w:ascii="Cambria Math" w:hAnsi="Cambria Math" w:cs="Times New Roman"/>
                  <w:kern w:val="0"/>
                  <w:sz w:val="25"/>
                  <w:szCs w:val="25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 w:hint="eastAsia"/>
                  <w:kern w:val="0"/>
                  <w:sz w:val="25"/>
                  <w:szCs w:val="25"/>
                </w:rPr>
                <m:t>B)</m:t>
              </m:r>
            </m:e>
            <m:sup>
              <m:r>
                <m:rPr>
                  <m:sty m:val="p"/>
                </m:rPr>
                <w:rPr>
                  <w:rFonts w:ascii="Cambria Math" w:eastAsia="MS Mincho" w:hAnsi="Cambria Math" w:cs="MS Mincho" w:hint="eastAsia"/>
                  <w:kern w:val="0"/>
                  <w:sz w:val="25"/>
                  <w:szCs w:val="25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 w:hint="eastAsia"/>
                  <w:kern w:val="0"/>
                  <w:sz w:val="25"/>
                  <w:szCs w:val="25"/>
                </w:rPr>
                <m:t>1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kern w:val="0"/>
              <w:sz w:val="25"/>
              <w:szCs w:val="25"/>
            </w:rPr>
            <m:t>=</m:t>
          </m:r>
          <m:f>
            <m:fPr>
              <m:ctrlPr>
                <w:rPr>
                  <w:rFonts w:ascii="Cambria Math" w:hAnsi="Cambria Math" w:cs="Times New Roman"/>
                  <w:iCs/>
                  <w:kern w:val="0"/>
                  <w:sz w:val="25"/>
                  <w:szCs w:val="25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kern w:val="0"/>
                  <w:sz w:val="25"/>
                  <w:szCs w:val="25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 w:hint="eastAsia"/>
                  <w:kern w:val="0"/>
                  <w:sz w:val="25"/>
                  <w:szCs w:val="25"/>
                </w:rPr>
                <m:t>det(A</m:t>
              </m:r>
              <m:r>
                <m:rPr>
                  <m:sty m:val="p"/>
                </m:rPr>
                <w:rPr>
                  <w:rFonts w:ascii="Cambria Math" w:hAnsi="Cambria Math" w:cs="Times New Roman"/>
                  <w:kern w:val="0"/>
                  <w:sz w:val="25"/>
                  <w:szCs w:val="25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 w:hint="eastAsia"/>
                  <w:kern w:val="0"/>
                  <w:sz w:val="25"/>
                  <w:szCs w:val="25"/>
                </w:rPr>
                <m:t>B)</m:t>
              </m:r>
            </m:den>
          </m:f>
          <m:sSup>
            <m:sSupPr>
              <m:ctrlPr>
                <w:rPr>
                  <w:rFonts w:ascii="Cambria Math" w:hAnsi="Cambria Math" w:cs="Times New Roman"/>
                  <w:iCs/>
                  <w:kern w:val="0"/>
                  <w:sz w:val="25"/>
                  <w:szCs w:val="25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Cs/>
                      <w:kern w:val="0"/>
                      <w:sz w:val="25"/>
                      <w:szCs w:val="25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Cs/>
                          <w:kern w:val="0"/>
                          <w:sz w:val="25"/>
                          <w:szCs w:val="25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kern w:val="0"/>
                            <w:sz w:val="25"/>
                            <w:szCs w:val="25"/>
                          </w:rPr>
                          <m:t xml:space="preserve">    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 w:cs="Times New Roman"/>
                                <w:iCs/>
                                <w:kern w:val="0"/>
                                <w:sz w:val="25"/>
                                <w:szCs w:val="25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 New Roman"/>
                                    <w:iCs/>
                                    <w:kern w:val="0"/>
                                    <w:sz w:val="25"/>
                                    <w:szCs w:val="25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-1</m:t>
                                  </m:r>
                                </m:e>
                              </m:mr>
                              <m:m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1</m:t>
                                  </m:r>
                                </m:e>
                              </m:mr>
                            </m:m>
                          </m:e>
                        </m:d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kern w:val="0"/>
                            <w:sz w:val="25"/>
                            <w:szCs w:val="25"/>
                          </w:rPr>
                          <m:t>-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 w:cs="Times New Roman"/>
                                <w:iCs/>
                                <w:kern w:val="0"/>
                                <w:sz w:val="25"/>
                                <w:szCs w:val="25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 New Roman"/>
                                    <w:iCs/>
                                    <w:kern w:val="0"/>
                                    <w:sz w:val="25"/>
                                    <w:szCs w:val="25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-1</m:t>
                                  </m:r>
                                </m:e>
                              </m:mr>
                              <m:m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1</m:t>
                                  </m:r>
                                </m:e>
                              </m:mr>
                            </m:m>
                          </m:e>
                        </m:d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kern w:val="0"/>
                            <w:sz w:val="25"/>
                            <w:szCs w:val="25"/>
                          </w:rPr>
                          <m:t xml:space="preserve">   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 w:cs="Times New Roman"/>
                                <w:iCs/>
                                <w:kern w:val="0"/>
                                <w:sz w:val="25"/>
                                <w:szCs w:val="25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 New Roman"/>
                                    <w:iCs/>
                                    <w:kern w:val="0"/>
                                    <w:sz w:val="25"/>
                                    <w:szCs w:val="25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1</m:t>
                                  </m:r>
                                </m:e>
                              </m:mr>
                              <m:m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d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kern w:val="0"/>
                            <w:sz w:val="25"/>
                            <w:szCs w:val="25"/>
                          </w:rPr>
                          <m:t>-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 w:cs="Times New Roman"/>
                                <w:iCs/>
                                <w:kern w:val="0"/>
                                <w:sz w:val="25"/>
                                <w:szCs w:val="25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 New Roman"/>
                                    <w:iCs/>
                                    <w:kern w:val="0"/>
                                    <w:sz w:val="25"/>
                                    <w:szCs w:val="25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-1</m:t>
                                  </m:r>
                                </m:e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1</m:t>
                                  </m:r>
                                </m:e>
                              </m:mr>
                              <m:m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1</m:t>
                                  </m:r>
                                </m:e>
                              </m:mr>
                            </m:m>
                          </m:e>
                        </m:d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kern w:val="0"/>
                            <w:sz w:val="25"/>
                            <w:szCs w:val="25"/>
                          </w:rPr>
                          <m:t xml:space="preserve">   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 w:cs="Times New Roman"/>
                                <w:iCs/>
                                <w:kern w:val="0"/>
                                <w:sz w:val="25"/>
                                <w:szCs w:val="25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 New Roman"/>
                                    <w:iCs/>
                                    <w:kern w:val="0"/>
                                    <w:sz w:val="25"/>
                                    <w:szCs w:val="25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-1</m:t>
                                  </m:r>
                                </m:e>
                              </m:mr>
                              <m:m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1</m:t>
                                  </m:r>
                                </m:e>
                              </m:mr>
                            </m:m>
                          </m:e>
                        </m:d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kern w:val="0"/>
                            <w:sz w:val="25"/>
                            <w:szCs w:val="25"/>
                          </w:rPr>
                          <m:t>-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 w:cs="Times New Roman"/>
                                <w:iCs/>
                                <w:kern w:val="0"/>
                                <w:sz w:val="25"/>
                                <w:szCs w:val="25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 New Roman"/>
                                    <w:iCs/>
                                    <w:kern w:val="0"/>
                                    <w:sz w:val="25"/>
                                    <w:szCs w:val="25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-1</m:t>
                                  </m:r>
                                </m:e>
                              </m:mr>
                              <m:m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0</m:t>
                                  </m:r>
                                </m:e>
                              </m:mr>
                            </m:m>
                          </m:e>
                        </m:d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kern w:val="0"/>
                            <w:sz w:val="25"/>
                            <w:szCs w:val="25"/>
                          </w:rPr>
                          <m:t xml:space="preserve">   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 w:cs="Times New Roman"/>
                                <w:iCs/>
                                <w:kern w:val="0"/>
                                <w:sz w:val="25"/>
                                <w:szCs w:val="25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 New Roman"/>
                                    <w:iCs/>
                                    <w:kern w:val="0"/>
                                    <w:sz w:val="25"/>
                                    <w:szCs w:val="25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-1</m:t>
                                  </m:r>
                                </m:e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-1</m:t>
                                  </m:r>
                                </m:e>
                              </m:mr>
                              <m:m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-1</m:t>
                                  </m:r>
                                </m:e>
                              </m:mr>
                            </m:m>
                          </m:e>
                        </m:d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kern w:val="0"/>
                            <w:sz w:val="25"/>
                            <w:szCs w:val="25"/>
                          </w:rPr>
                          <m:t>-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 w:cs="Times New Roman"/>
                                <w:iCs/>
                                <w:kern w:val="0"/>
                                <w:sz w:val="25"/>
                                <w:szCs w:val="25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 New Roman"/>
                                    <w:iCs/>
                                    <w:kern w:val="0"/>
                                    <w:sz w:val="25"/>
                                    <w:szCs w:val="25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-1</m:t>
                                  </m:r>
                                </m:e>
                              </m:mr>
                              <m:m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-1</m:t>
                                  </m:r>
                                </m:e>
                              </m:mr>
                            </m:m>
                          </m:e>
                        </m:d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kern w:val="0"/>
                            <w:sz w:val="25"/>
                            <w:szCs w:val="25"/>
                          </w:rPr>
                          <m:t xml:space="preserve">    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 w:cs="Times New Roman"/>
                                <w:iCs/>
                                <w:kern w:val="0"/>
                                <w:sz w:val="25"/>
                                <w:szCs w:val="25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="Times New Roman"/>
                                    <w:iCs/>
                                    <w:kern w:val="0"/>
                                    <w:sz w:val="25"/>
                                    <w:szCs w:val="25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-1</m:t>
                                  </m:r>
                                </m:e>
                              </m:mr>
                              <m:m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kern w:val="0"/>
                                      <w:sz w:val="25"/>
                                      <w:szCs w:val="25"/>
                                    </w:rPr>
                                    <m:t>1</m:t>
                                  </m:r>
                                </m:e>
                              </m:mr>
                            </m:m>
                          </m:e>
                        </m:d>
                      </m:e>
                    </m:mr>
                  </m:m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kern w:val="0"/>
                  <w:sz w:val="25"/>
                  <w:szCs w:val="25"/>
                </w:rPr>
                <m:t>t</m:t>
              </m:r>
            </m:sup>
          </m:sSup>
        </m:oMath>
      </m:oMathPara>
    </w:p>
    <w:p w:rsidR="009608F1" w:rsidRPr="009608F1" w:rsidRDefault="009608F1" w:rsidP="00526336">
      <w:pPr>
        <w:rPr>
          <w:rFonts w:ascii="Cambria Math" w:hAnsi="Cambria Math" w:cs="Times New Roman" w:hint="eastAsia"/>
          <w:iCs/>
          <w:kern w:val="0"/>
          <w:sz w:val="25"/>
          <w:szCs w:val="25"/>
        </w:rPr>
      </w:pPr>
      <w:r>
        <w:rPr>
          <w:rFonts w:ascii="Cambria Math" w:hAnsi="Cambria Math" w:cs="Times New Roman"/>
          <w:iCs/>
          <w:kern w:val="0"/>
          <w:sz w:val="25"/>
          <w:szCs w:val="25"/>
        </w:rPr>
        <w:t>=</w:t>
      </w:r>
      <m:oMath>
        <m:sSup>
          <m:sSupPr>
            <m:ctrlPr>
              <w:rPr>
                <w:rFonts w:ascii="Cambria Math" w:hAnsi="Cambria Math" w:cs="Times New Roman"/>
                <w:iCs/>
                <w:kern w:val="0"/>
                <w:sz w:val="25"/>
                <w:szCs w:val="25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Cs/>
                    <w:kern w:val="0"/>
                    <w:sz w:val="25"/>
                    <w:szCs w:val="25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Cs/>
                        <w:kern w:val="0"/>
                        <w:sz w:val="25"/>
                        <w:szCs w:val="25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kern w:val="0"/>
                          <w:sz w:val="25"/>
                          <w:szCs w:val="25"/>
                        </w:rPr>
                        <m:t>1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kern w:val="0"/>
                          <w:sz w:val="25"/>
                          <w:szCs w:val="25"/>
                        </w:rPr>
                        <m:t>0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kern w:val="0"/>
                          <w:sz w:val="25"/>
                          <w:szCs w:val="25"/>
                        </w:rPr>
                        <m:t>0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kern w:val="0"/>
                          <w:sz w:val="25"/>
                          <w:szCs w:val="25"/>
                        </w:rPr>
                        <m:t>1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kern w:val="0"/>
                          <w:sz w:val="25"/>
                          <w:szCs w:val="25"/>
                        </w:rPr>
                        <m:t>1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kern w:val="0"/>
                          <w:sz w:val="25"/>
                          <w:szCs w:val="25"/>
                        </w:rPr>
                        <m:t>0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kern w:val="0"/>
                          <w:sz w:val="25"/>
                          <w:szCs w:val="25"/>
                        </w:rPr>
                        <m:t>2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kern w:val="0"/>
                          <w:sz w:val="25"/>
                          <w:szCs w:val="25"/>
                        </w:rPr>
                        <m:t>1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kern w:val="0"/>
                          <w:sz w:val="25"/>
                          <w:szCs w:val="25"/>
                        </w:rPr>
                        <m:t>1</m:t>
                      </m:r>
                    </m:e>
                  </m:mr>
                </m:m>
              </m:e>
            </m:d>
          </m:e>
          <m:sup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5"/>
                <w:szCs w:val="25"/>
              </w:rPr>
              <m:t>t</m:t>
            </m:r>
          </m:sup>
        </m:sSup>
        <m:r>
          <m:rPr>
            <m:sty m:val="p"/>
          </m:rPr>
          <w:rPr>
            <w:rFonts w:ascii="Cambria Math" w:hAnsi="Cambria Math" w:cs="Times New Roman"/>
            <w:kern w:val="0"/>
            <w:sz w:val="25"/>
            <w:szCs w:val="25"/>
          </w:rPr>
          <m:t>=</m:t>
        </m:r>
        <m:d>
          <m:dPr>
            <m:ctrlPr>
              <w:rPr>
                <w:rFonts w:ascii="Cambria Math" w:hAnsi="Cambria Math" w:cs="Times New Roman"/>
                <w:iCs/>
                <w:kern w:val="0"/>
                <w:sz w:val="25"/>
                <w:szCs w:val="25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Cs/>
                    <w:kern w:val="0"/>
                    <w:sz w:val="25"/>
                    <w:szCs w:val="25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2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1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1</m:t>
                  </m:r>
                </m:e>
              </m:mr>
            </m:m>
          </m:e>
        </m:d>
      </m:oMath>
    </w:p>
    <w:p w:rsidR="00A03523" w:rsidRDefault="00526336" w:rsidP="00666224">
      <w:pPr>
        <w:rPr>
          <w:rFonts w:ascii="Cambria Math" w:hAnsi="Cambria Math" w:cs="Times New Roman" w:hint="eastAsia"/>
          <w:iCs/>
          <w:kern w:val="0"/>
          <w:sz w:val="25"/>
          <w:szCs w:val="25"/>
        </w:rPr>
      </w:pPr>
      <w:r>
        <w:rPr>
          <w:rFonts w:ascii="新細明體" w:eastAsia="新細明體" w:cs="新細明體" w:hint="eastAsia"/>
          <w:kern w:val="0"/>
          <w:szCs w:val="24"/>
        </w:rPr>
        <w:t>(法二)</w:t>
      </w:r>
      <w:r w:rsidR="00772757">
        <w:rPr>
          <w:rFonts w:ascii="新細明體" w:eastAsia="新細明體" w:cs="新細明體" w:hint="eastAsia"/>
          <w:kern w:val="0"/>
          <w:szCs w:val="24"/>
        </w:rPr>
        <w:t>利用</w:t>
      </w:r>
      <w:r w:rsidR="00772757">
        <w:rPr>
          <w:rFonts w:ascii="新細明體" w:eastAsia="新細明體" w:cs="新細明體"/>
          <w:kern w:val="0"/>
          <w:szCs w:val="24"/>
        </w:rPr>
        <w:t xml:space="preserve"> </w:t>
      </w:r>
      <w:r w:rsidR="00772757">
        <w:rPr>
          <w:rFonts w:ascii="Times New Roman" w:eastAsia="新細明體" w:hAnsi="Times New Roman" w:cs="Times New Roman"/>
          <w:kern w:val="0"/>
          <w:szCs w:val="24"/>
        </w:rPr>
        <w:t xml:space="preserve">Gauss-Jordan Elimination </w:t>
      </w:r>
      <w:r w:rsidR="00772757">
        <w:rPr>
          <w:rFonts w:ascii="新細明體" w:eastAsia="新細明體" w:cs="新細明體" w:hint="eastAsia"/>
          <w:kern w:val="0"/>
          <w:szCs w:val="24"/>
        </w:rPr>
        <w:t>求</w:t>
      </w:r>
      <m:oMath>
        <m:sSup>
          <m:sSupPr>
            <m:ctrlPr>
              <w:rPr>
                <w:rFonts w:ascii="Cambria Math" w:hAnsi="Cambria Math" w:cs="Times New Roman"/>
                <w:iCs/>
                <w:kern w:val="0"/>
                <w:sz w:val="25"/>
                <w:szCs w:val="25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 w:hint="eastAsia"/>
                <w:kern w:val="0"/>
                <w:sz w:val="25"/>
                <w:szCs w:val="25"/>
              </w:rPr>
              <m:t>(A</m:t>
            </m:r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5"/>
                <w:szCs w:val="25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 w:hint="eastAsia"/>
                <w:kern w:val="0"/>
                <w:sz w:val="25"/>
                <w:szCs w:val="25"/>
              </w:rPr>
              <m:t>B)</m:t>
            </m:r>
          </m:e>
          <m:sup>
            <m:r>
              <m:rPr>
                <m:sty m:val="p"/>
              </m:rPr>
              <w:rPr>
                <w:rFonts w:ascii="Cambria Math" w:eastAsia="MS Mincho" w:hAnsi="Cambria Math" w:cs="MS Mincho" w:hint="eastAsia"/>
                <w:kern w:val="0"/>
                <w:sz w:val="25"/>
                <w:szCs w:val="25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 w:hint="eastAsia"/>
                <w:kern w:val="0"/>
                <w:sz w:val="25"/>
                <w:szCs w:val="25"/>
              </w:rPr>
              <m:t>1</m:t>
            </m:r>
          </m:sup>
        </m:sSup>
      </m:oMath>
    </w:p>
    <w:p w:rsidR="00A03523" w:rsidRDefault="00CF78F5" w:rsidP="00666224">
      <w:pPr>
        <w:rPr>
          <w:rFonts w:ascii="Cambria Math" w:hAnsi="Cambria Math" w:cs="Times New Roman" w:hint="eastAsia"/>
          <w:iCs/>
          <w:kern w:val="0"/>
          <w:sz w:val="25"/>
          <w:szCs w:val="25"/>
        </w:rPr>
      </w:pPr>
      <m:oMath>
        <m:d>
          <m:dPr>
            <m:ctrlPr>
              <w:rPr>
                <w:rFonts w:ascii="Cambria Math" w:hAnsi="Cambria Math" w:cs="Times New Roman"/>
                <w:iCs/>
                <w:kern w:val="0"/>
                <w:sz w:val="25"/>
                <w:szCs w:val="25"/>
              </w:rPr>
            </m:ctrlPr>
          </m:dPr>
          <m:e>
            <m:d>
              <m:dPr>
                <m:begChr m:val=""/>
                <m:endChr m:val="|"/>
                <m:ctrlPr>
                  <w:rPr>
                    <w:rFonts w:ascii="Cambria Math" w:hAnsi="Cambria Math" w:cs="Times New Roman"/>
                    <w:iCs/>
                    <w:kern w:val="0"/>
                    <w:sz w:val="25"/>
                    <w:szCs w:val="25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Cs/>
                        <w:kern w:val="0"/>
                        <w:sz w:val="25"/>
                        <w:szCs w:val="25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 w:hint="eastAsia"/>
                          <w:kern w:val="0"/>
                          <w:sz w:val="25"/>
                          <w:szCs w:val="25"/>
                        </w:rPr>
                        <m:t>1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MS Mincho" w:eastAsia="MS Mincho" w:hAnsi="MS Mincho" w:cs="MS Mincho" w:hint="eastAsia"/>
                          <w:kern w:val="0"/>
                          <w:sz w:val="25"/>
                          <w:szCs w:val="25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 w:hint="eastAsia"/>
                          <w:kern w:val="0"/>
                          <w:sz w:val="25"/>
                          <w:szCs w:val="25"/>
                        </w:rPr>
                        <m:t>1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MS Mincho" w:eastAsia="MS Mincho" w:hAnsi="MS Mincho" w:cs="MS Mincho" w:hint="eastAsia"/>
                          <w:kern w:val="0"/>
                          <w:sz w:val="25"/>
                          <w:szCs w:val="25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 w:hint="eastAsia"/>
                          <w:kern w:val="0"/>
                          <w:sz w:val="25"/>
                          <w:szCs w:val="25"/>
                        </w:rPr>
                        <m:t>1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 w:hint="eastAsia"/>
                          <w:kern w:val="0"/>
                          <w:sz w:val="25"/>
                          <w:szCs w:val="25"/>
                        </w:rPr>
                        <m:t>0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 w:hint="eastAsia"/>
                          <w:kern w:val="0"/>
                          <w:sz w:val="25"/>
                          <w:szCs w:val="25"/>
                        </w:rPr>
                        <m:t>1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MS Mincho" w:eastAsia="MS Mincho" w:hAnsi="MS Mincho" w:cs="MS Mincho" w:hint="eastAsia"/>
                          <w:kern w:val="0"/>
                          <w:sz w:val="25"/>
                          <w:szCs w:val="25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 w:hint="eastAsia"/>
                          <w:kern w:val="0"/>
                          <w:sz w:val="25"/>
                          <w:szCs w:val="25"/>
                        </w:rPr>
                        <m:t>1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 w:hint="eastAsia"/>
                          <w:kern w:val="0"/>
                          <w:sz w:val="25"/>
                          <w:szCs w:val="25"/>
                        </w:rPr>
                        <m:t>0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 w:hint="eastAsia"/>
                          <w:kern w:val="0"/>
                          <w:sz w:val="25"/>
                          <w:szCs w:val="25"/>
                        </w:rPr>
                        <m:t>0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 w:hint="eastAsia"/>
                          <w:kern w:val="0"/>
                          <w:sz w:val="25"/>
                          <w:szCs w:val="25"/>
                        </w:rPr>
                        <m:t>1</m:t>
                      </m:r>
                    </m:e>
                  </m:mr>
                </m:m>
              </m:e>
            </m:d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Cs/>
                    <w:kern w:val="0"/>
                    <w:sz w:val="25"/>
                    <w:szCs w:val="25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1</m:t>
                  </m:r>
                </m:e>
              </m:mr>
            </m:m>
          </m:e>
        </m:d>
      </m:oMath>
      <w:r w:rsidR="00484C6A">
        <w:rPr>
          <w:rFonts w:ascii="Cambria Math" w:hAnsi="Cambria Math" w:cs="Times New Roman"/>
          <w:iCs/>
          <w:kern w:val="0"/>
          <w:sz w:val="25"/>
          <w:szCs w:val="25"/>
        </w:rPr>
        <w:t>→</w:t>
      </w:r>
      <m:oMath>
        <m:sSup>
          <m:sSupPr>
            <m:ctrlPr>
              <w:rPr>
                <w:rFonts w:ascii="Cambria Math" w:hAnsi="Cambria Math" w:cs="Times New Roman"/>
                <w:iCs/>
                <w:kern w:val="0"/>
                <w:sz w:val="25"/>
                <w:szCs w:val="25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 w:hint="eastAsia"/>
                <w:kern w:val="0"/>
                <w:sz w:val="25"/>
                <w:szCs w:val="25"/>
              </w:rPr>
              <m:t>(A</m:t>
            </m:r>
            <m:r>
              <m:rPr>
                <m:sty m:val="p"/>
              </m:rPr>
              <w:rPr>
                <w:rFonts w:ascii="Cambria Math" w:hAnsi="Cambria Math" w:cs="Times New Roman"/>
                <w:kern w:val="0"/>
                <w:sz w:val="25"/>
                <w:szCs w:val="25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 w:hint="eastAsia"/>
                <w:kern w:val="0"/>
                <w:sz w:val="25"/>
                <w:szCs w:val="25"/>
              </w:rPr>
              <m:t>B)</m:t>
            </m:r>
          </m:e>
          <m:sup>
            <m:r>
              <m:rPr>
                <m:sty m:val="p"/>
              </m:rPr>
              <w:rPr>
                <w:rFonts w:ascii="Cambria Math" w:eastAsia="MS Mincho" w:hAnsi="Cambria Math" w:cs="MS Mincho" w:hint="eastAsia"/>
                <w:kern w:val="0"/>
                <w:sz w:val="25"/>
                <w:szCs w:val="25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 w:hint="eastAsia"/>
                <w:kern w:val="0"/>
                <w:sz w:val="25"/>
                <w:szCs w:val="25"/>
              </w:rPr>
              <m:t>1</m:t>
            </m:r>
          </m:sup>
        </m:sSup>
        <m:r>
          <m:rPr>
            <m:sty m:val="p"/>
          </m:rPr>
          <w:rPr>
            <w:rFonts w:ascii="Cambria Math" w:hAnsi="Cambria Math" w:cs="Times New Roman"/>
            <w:kern w:val="0"/>
            <w:sz w:val="25"/>
            <w:szCs w:val="25"/>
          </w:rPr>
          <m:t>=</m:t>
        </m:r>
        <m:d>
          <m:dPr>
            <m:ctrlPr>
              <w:rPr>
                <w:rFonts w:ascii="Cambria Math" w:hAnsi="Cambria Math" w:cs="Times New Roman"/>
                <w:iCs/>
                <w:kern w:val="0"/>
                <w:sz w:val="25"/>
                <w:szCs w:val="25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Cs/>
                    <w:kern w:val="0"/>
                    <w:sz w:val="25"/>
                    <w:szCs w:val="25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2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1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kern w:val="0"/>
                      <w:sz w:val="25"/>
                      <w:szCs w:val="25"/>
                    </w:rPr>
                    <m:t>1</m:t>
                  </m:r>
                </m:e>
              </m:mr>
            </m:m>
          </m:e>
        </m:d>
      </m:oMath>
    </w:p>
    <w:p w:rsidR="00484C6A" w:rsidRPr="003D70EB" w:rsidRDefault="00484C6A" w:rsidP="00666224">
      <w:pPr>
        <w:rPr>
          <w:rFonts w:ascii="Cambria Math" w:hAnsi="Cambria Math" w:cs="Times New Roman" w:hint="eastAsia"/>
          <w:iCs/>
          <w:kern w:val="0"/>
          <w:sz w:val="25"/>
          <w:szCs w:val="25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Cs/>
                  <w:kern w:val="0"/>
                  <w:sz w:val="25"/>
                  <w:szCs w:val="25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Cs/>
                      <w:kern w:val="0"/>
                      <w:sz w:val="25"/>
                      <w:szCs w:val="25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Cs/>
                          <w:kern w:val="0"/>
                          <w:sz w:val="25"/>
                          <w:szCs w:val="25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 w:hint="eastAsia"/>
                          <w:kern w:val="0"/>
                          <w:sz w:val="25"/>
                          <w:szCs w:val="25"/>
                        </w:rPr>
                        <m:t>(A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kern w:val="0"/>
                          <w:sz w:val="25"/>
                          <w:szCs w:val="25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 w:hint="eastAsia"/>
                          <w:kern w:val="0"/>
                          <w:sz w:val="25"/>
                          <w:szCs w:val="25"/>
                        </w:rPr>
                        <m:t>B)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MS Mincho" w:hAnsi="Cambria Math" w:cs="MS Mincho" w:hint="eastAsia"/>
                          <w:kern w:val="0"/>
                          <w:sz w:val="25"/>
                          <w:szCs w:val="25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 w:hint="eastAsia"/>
                          <w:kern w:val="0"/>
                          <w:sz w:val="25"/>
                          <w:szCs w:val="25"/>
                        </w:rPr>
                        <m:t>1</m:t>
                      </m:r>
                    </m:sup>
                  </m:sSup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 w:cs="Times New Roman" w:hint="eastAsia"/>
                  <w:kern w:val="0"/>
                  <w:sz w:val="25"/>
                  <w:szCs w:val="25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="Times New Roman"/>
              <w:kern w:val="0"/>
              <w:sz w:val="25"/>
              <w:szCs w:val="25"/>
            </w:rPr>
            <m:t>=</m:t>
          </m:r>
          <m:d>
            <m:dPr>
              <m:ctrlPr>
                <w:rPr>
                  <w:rFonts w:ascii="Cambria Math" w:hAnsi="Cambria Math" w:cs="Times New Roman"/>
                  <w:iCs/>
                  <w:kern w:val="0"/>
                  <w:sz w:val="25"/>
                  <w:szCs w:val="25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Cs/>
                      <w:kern w:val="0"/>
                      <w:sz w:val="25"/>
                      <w:szCs w:val="25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 w:hint="eastAsia"/>
                        <w:kern w:val="0"/>
                        <w:sz w:val="25"/>
                        <w:szCs w:val="25"/>
                      </w:rPr>
                      <m:t>1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 w:hint="eastAsia"/>
                        <w:kern w:val="0"/>
                        <w:sz w:val="25"/>
                        <w:szCs w:val="25"/>
                      </w:rPr>
                      <m:t>2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 w:hint="eastAsia"/>
                        <w:kern w:val="0"/>
                        <w:sz w:val="25"/>
                        <w:szCs w:val="25"/>
                      </w:rPr>
                      <m:t>5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 w:hint="eastAsia"/>
                        <w:kern w:val="0"/>
                        <w:sz w:val="25"/>
                        <w:szCs w:val="25"/>
                      </w:rPr>
                      <m:t>0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 w:hint="eastAsia"/>
                        <w:kern w:val="0"/>
                        <w:sz w:val="25"/>
                        <w:szCs w:val="25"/>
                      </w:rPr>
                      <m:t>1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 w:hint="eastAsia"/>
                        <w:kern w:val="0"/>
                        <w:sz w:val="25"/>
                        <w:szCs w:val="25"/>
                      </w:rPr>
                      <m:t>2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 w:hint="eastAsia"/>
                        <w:kern w:val="0"/>
                        <w:sz w:val="25"/>
                        <w:szCs w:val="25"/>
                      </w:rPr>
                      <m:t>0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 w:hint="eastAsia"/>
                        <w:kern w:val="0"/>
                        <w:sz w:val="25"/>
                        <w:szCs w:val="25"/>
                      </w:rPr>
                      <m:t>0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 w:hint="eastAsia"/>
                        <w:kern w:val="0"/>
                        <w:sz w:val="25"/>
                        <w:szCs w:val="25"/>
                      </w:rPr>
                      <m:t>1</m:t>
                    </m:r>
                  </m:e>
                </m:mr>
              </m:m>
            </m:e>
          </m:d>
        </m:oMath>
      </m:oMathPara>
    </w:p>
    <w:p w:rsidR="00666224" w:rsidRPr="00F13C1B" w:rsidRDefault="00666224" w:rsidP="00F13C1B"/>
    <w:p w:rsidR="00F13C1B" w:rsidRPr="00F13C1B" w:rsidRDefault="00F13C1B"/>
    <w:sectPr w:rsidR="00F13C1B" w:rsidRPr="00F13C1B" w:rsidSect="00DB7DB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FB6" w:rsidRDefault="00B70FB6" w:rsidP="00F13C1B">
      <w:r>
        <w:separator/>
      </w:r>
    </w:p>
  </w:endnote>
  <w:endnote w:type="continuationSeparator" w:id="0">
    <w:p w:rsidR="00B70FB6" w:rsidRDefault="00B70FB6" w:rsidP="00F13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FB6" w:rsidRDefault="00B70FB6" w:rsidP="00F13C1B">
      <w:r>
        <w:separator/>
      </w:r>
    </w:p>
  </w:footnote>
  <w:footnote w:type="continuationSeparator" w:id="0">
    <w:p w:rsidR="00B70FB6" w:rsidRDefault="00B70FB6" w:rsidP="00F13C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73042"/>
    <w:multiLevelType w:val="hybridMultilevel"/>
    <w:tmpl w:val="12464C02"/>
    <w:lvl w:ilvl="0" w:tplc="8BBE9412">
      <w:start w:val="1"/>
      <w:numFmt w:val="upperLetter"/>
      <w:lvlText w:val="%1−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3C1B"/>
    <w:rsid w:val="00081D99"/>
    <w:rsid w:val="000A034F"/>
    <w:rsid w:val="001008C4"/>
    <w:rsid w:val="001D23D5"/>
    <w:rsid w:val="001E543F"/>
    <w:rsid w:val="0030217D"/>
    <w:rsid w:val="003B2153"/>
    <w:rsid w:val="003D70EB"/>
    <w:rsid w:val="004328A7"/>
    <w:rsid w:val="00480575"/>
    <w:rsid w:val="00484C6A"/>
    <w:rsid w:val="004A5030"/>
    <w:rsid w:val="00526336"/>
    <w:rsid w:val="005A27F7"/>
    <w:rsid w:val="005F1251"/>
    <w:rsid w:val="00666224"/>
    <w:rsid w:val="006A2A7A"/>
    <w:rsid w:val="00722911"/>
    <w:rsid w:val="00772757"/>
    <w:rsid w:val="007F01D3"/>
    <w:rsid w:val="00867869"/>
    <w:rsid w:val="008C7066"/>
    <w:rsid w:val="008E684B"/>
    <w:rsid w:val="008F6497"/>
    <w:rsid w:val="009608F1"/>
    <w:rsid w:val="00A027BD"/>
    <w:rsid w:val="00A03523"/>
    <w:rsid w:val="00AC7F7E"/>
    <w:rsid w:val="00B66022"/>
    <w:rsid w:val="00B70FB6"/>
    <w:rsid w:val="00BB1102"/>
    <w:rsid w:val="00BB33C8"/>
    <w:rsid w:val="00CB4FED"/>
    <w:rsid w:val="00CF78F5"/>
    <w:rsid w:val="00D75F59"/>
    <w:rsid w:val="00DB7DB5"/>
    <w:rsid w:val="00DE7AE1"/>
    <w:rsid w:val="00ED4519"/>
    <w:rsid w:val="00EF40A1"/>
    <w:rsid w:val="00F13C1B"/>
    <w:rsid w:val="00F15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DB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13C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F13C1B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F13C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F13C1B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008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1008C4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E543F"/>
    <w:rPr>
      <w:color w:val="808080"/>
    </w:rPr>
  </w:style>
  <w:style w:type="paragraph" w:styleId="aa">
    <w:name w:val="List Paragraph"/>
    <w:basedOn w:val="a"/>
    <w:uiPriority w:val="34"/>
    <w:qFormat/>
    <w:rsid w:val="003B2153"/>
    <w:pPr>
      <w:ind w:leftChars="200" w:left="480"/>
    </w:pPr>
  </w:style>
  <w:style w:type="character" w:customStyle="1" w:styleId="apple-style-span">
    <w:name w:val="apple-style-span"/>
    <w:basedOn w:val="a0"/>
    <w:rsid w:val="003B2153"/>
  </w:style>
  <w:style w:type="character" w:customStyle="1" w:styleId="apple-converted-space">
    <w:name w:val="apple-converted-space"/>
    <w:basedOn w:val="a0"/>
    <w:rsid w:val="003B2153"/>
  </w:style>
  <w:style w:type="character" w:styleId="ab">
    <w:name w:val="Hyperlink"/>
    <w:basedOn w:val="a0"/>
    <w:uiPriority w:val="99"/>
    <w:semiHidden/>
    <w:unhideWhenUsed/>
    <w:rsid w:val="003B21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40</cp:revision>
  <dcterms:created xsi:type="dcterms:W3CDTF">2011-06-06T18:55:00Z</dcterms:created>
  <dcterms:modified xsi:type="dcterms:W3CDTF">2011-06-06T20:07:00Z</dcterms:modified>
</cp:coreProperties>
</file>