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750" w:rsidRDefault="00857099">
      <w:pPr>
        <w:rPr>
          <w:rFonts w:hint="eastAsia"/>
        </w:rPr>
      </w:pPr>
      <w:r>
        <w:rPr>
          <w:rFonts w:hint="eastAsia"/>
        </w:rPr>
        <w:t xml:space="preserve">9. </w:t>
      </w:r>
      <w:r w:rsidRPr="00AE61C9">
        <w:rPr>
          <w:rFonts w:hint="eastAsia"/>
          <w:sz w:val="28"/>
          <w:szCs w:val="28"/>
        </w:rPr>
        <w:t>算平</w:t>
      </w:r>
      <w:r w:rsidRPr="00AE61C9">
        <w:rPr>
          <w:rFonts w:ascii="Cambria Math" w:hAnsi="Cambria Math"/>
          <w:sz w:val="28"/>
          <w:szCs w:val="28"/>
        </w:rPr>
        <w:t>≥</w:t>
      </w:r>
      <w:r w:rsidRPr="00AE61C9">
        <w:rPr>
          <w:rFonts w:hint="eastAsia"/>
          <w:sz w:val="28"/>
          <w:szCs w:val="28"/>
        </w:rPr>
        <w:t>幾平</w:t>
      </w:r>
    </w:p>
    <w:p w:rsidR="00857099" w:rsidRDefault="00857099">
      <w:pPr>
        <w:rPr>
          <w:rFonts w:hint="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1+2+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+⋯+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n-1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≥</m:t>
          </m:r>
          <m:rad>
            <m:radPr>
              <m:ctrlPr>
                <w:rPr>
                  <w:rFonts w:ascii="Cambria Math" w:hAnsi="Cambria Math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deg>
            <m:e>
              <m:r>
                <m:rPr>
                  <m:sty m:val="p"/>
                </m:rPr>
                <w:rPr>
                  <w:rFonts w:ascii="Cambria Math" w:hAnsi="Cambria Math"/>
                </w:rPr>
                <m:t>1×2×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×⋯×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n-1</m:t>
                  </m:r>
                </m:sup>
              </m:sSup>
            </m:e>
          </m:rad>
        </m:oMath>
      </m:oMathPara>
    </w:p>
    <w:p w:rsidR="00857099" w:rsidRDefault="00857099">
      <w:pPr>
        <w:rPr>
          <w:rFonts w:hint="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32"/>
                  <w:szCs w:val="32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  <m:d>
                    <m:dPr>
                      <m:ctrlPr>
                        <w:rPr>
                          <w:rFonts w:ascii="Cambria Math" w:hAnsi="Cambria Math"/>
                          <w:sz w:val="32"/>
                          <w:szCs w:val="3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n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-1</m:t>
                      </m:r>
                    </m:e>
                  </m:d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2-1</m:t>
                  </m:r>
                </m:den>
              </m:f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≥</m:t>
          </m:r>
          <m:rad>
            <m:radPr>
              <m:ctrlPr>
                <w:rPr>
                  <w:rFonts w:ascii="Cambria Math" w:hAnsi="Cambria Math"/>
                  <w:sz w:val="32"/>
                  <w:szCs w:val="32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n</m:t>
              </m:r>
            </m:deg>
            <m:e>
              <m:sSup>
                <m:sSup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sz w:val="32"/>
                          <w:szCs w:val="3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n-1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den>
                  </m:f>
                </m:sup>
              </m:sSup>
            </m:e>
          </m:rad>
        </m:oMath>
      </m:oMathPara>
    </w:p>
    <w:p w:rsidR="00857099" w:rsidRDefault="00857099">
      <w:pPr>
        <w:rPr>
          <w:rFonts w:hint="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32"/>
                  <w:szCs w:val="32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-1</m:t>
          </m:r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≥n</m:t>
          </m:r>
          <m:rad>
            <m:radPr>
              <m:degHide m:val="on"/>
              <m:ctrlPr>
                <w:rPr>
                  <w:rFonts w:ascii="Cambria Math" w:hAnsi="Cambria Math"/>
                  <w:sz w:val="32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-1</m:t>
                  </m:r>
                </m:sup>
              </m:sSup>
            </m:e>
          </m:rad>
        </m:oMath>
      </m:oMathPara>
    </w:p>
    <w:p w:rsidR="00A64DCA" w:rsidRPr="00857099" w:rsidRDefault="00A64DCA">
      <w:pPr>
        <w:rPr>
          <w:rFonts w:hint="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32"/>
                  <w:szCs w:val="32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≥1+n</m:t>
          </m:r>
          <m:rad>
            <m:radPr>
              <m:degHide m:val="on"/>
              <m:ctrlPr>
                <w:rPr>
                  <w:rFonts w:ascii="Cambria Math" w:hAnsi="Cambria Math"/>
                  <w:sz w:val="32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-1</m:t>
                  </m:r>
                </m:sup>
              </m:sSup>
            </m:e>
          </m:rad>
        </m:oMath>
      </m:oMathPara>
    </w:p>
    <w:sectPr w:rsidR="00A64DCA" w:rsidRPr="00857099" w:rsidSect="00E2775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88C" w:rsidRDefault="0082588C" w:rsidP="00857099">
      <w:r>
        <w:separator/>
      </w:r>
    </w:p>
  </w:endnote>
  <w:endnote w:type="continuationSeparator" w:id="0">
    <w:p w:rsidR="0082588C" w:rsidRDefault="0082588C" w:rsidP="00857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88C" w:rsidRDefault="0082588C" w:rsidP="00857099">
      <w:r>
        <w:separator/>
      </w:r>
    </w:p>
  </w:footnote>
  <w:footnote w:type="continuationSeparator" w:id="0">
    <w:p w:rsidR="0082588C" w:rsidRDefault="0082588C" w:rsidP="008570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099"/>
    <w:rsid w:val="0082588C"/>
    <w:rsid w:val="00857099"/>
    <w:rsid w:val="00A64DCA"/>
    <w:rsid w:val="00AE61C9"/>
    <w:rsid w:val="00E27750"/>
    <w:rsid w:val="00E44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5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70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857099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8570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857099"/>
    <w:rPr>
      <w:sz w:val="20"/>
      <w:szCs w:val="20"/>
    </w:rPr>
  </w:style>
  <w:style w:type="character" w:styleId="a7">
    <w:name w:val="Placeholder Text"/>
    <w:basedOn w:val="a0"/>
    <w:uiPriority w:val="99"/>
    <w:semiHidden/>
    <w:rsid w:val="00857099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570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5709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5</cp:revision>
  <dcterms:created xsi:type="dcterms:W3CDTF">2011-05-21T01:41:00Z</dcterms:created>
  <dcterms:modified xsi:type="dcterms:W3CDTF">2011-05-21T01:49:00Z</dcterms:modified>
</cp:coreProperties>
</file>