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99" w:rsidRDefault="0002351A">
      <w:r>
        <w:rPr>
          <w:rFonts w:hint="eastAsia"/>
        </w:rPr>
        <w:t>7.</w:t>
      </w:r>
      <w:r>
        <w:rPr>
          <w:rFonts w:hint="eastAsia"/>
        </w:rPr>
        <w:t>使用不等式的縮放</w:t>
      </w:r>
      <w:r w:rsidR="009C30D6">
        <w:rPr>
          <w:rFonts w:hint="eastAsia"/>
        </w:rPr>
        <w:t>(n+1,n,n-1</w:t>
      </w:r>
      <w:r w:rsidR="009C30D6">
        <w:rPr>
          <w:rFonts w:hint="eastAsia"/>
        </w:rPr>
        <w:t>展開</w:t>
      </w:r>
      <w:r w:rsidR="009C30D6">
        <w:rPr>
          <w:rFonts w:hint="eastAsia"/>
        </w:rPr>
        <w:t>)</w:t>
      </w:r>
    </w:p>
    <w:p w:rsidR="0002351A" w:rsidRDefault="00CC3CEE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n-1</m:t>
                  </m:r>
                </m:e>
              </m:rad>
            </m:den>
          </m:f>
        </m:oMath>
      </m:oMathPara>
    </w:p>
    <w:p w:rsidR="0002351A" w:rsidRDefault="00CC3CEE" w:rsidP="0002351A">
      <m:oMathPara>
        <m:oMathParaPr>
          <m:jc m:val="left"/>
        </m:oMathParaPr>
        <m:oMath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2（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-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 xml:space="preserve"> ）</m:t>
              </m:r>
            </m:num>
            <m:den>
              <m:r>
                <m:rPr>
                  <m:sty m:val="p"/>
                </m:rPr>
                <w:rPr>
                  <w:rFonts w:asciiTheme="minorEastAsia" w:hAnsiTheme="minorEastAsia" w:hint="eastAsia"/>
                </w:rPr>
                <m:t>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+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 xml:space="preserve"> </m:t>
              </m:r>
              <m:r>
                <m:rPr>
                  <m:sty m:val="p"/>
                </m:rPr>
                <w:rPr>
                  <w:rFonts w:asciiTheme="minorEastAsia" w:hAnsiTheme="minorEastAsia" w:hint="eastAsia"/>
                </w:rPr>
                <m:t>）（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-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 xml:space="preserve"> </m:t>
              </m:r>
              <m:r>
                <m:rPr>
                  <m:sty m:val="p"/>
                </m:rPr>
                <w:rPr>
                  <w:rFonts w:asciiTheme="minorEastAsia" w:hAnsiTheme="minorEastAsia" w:hint="eastAsia"/>
                </w:rPr>
                <m:t>）</m:t>
              </m:r>
            </m:den>
          </m:f>
          <m:r>
            <m:rPr>
              <m:sty m:val="p"/>
            </m:rPr>
            <w:rPr>
              <w:rFonts w:asciiTheme="minorEastAsia" w:hAnsiTheme="minorEastAsia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Theme="minorEastAsia" w:hAnsiTheme="minorEastAsia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2（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n-1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）</m:t>
              </m:r>
            </m:num>
            <m:den>
              <m:r>
                <m:rPr>
                  <m:sty m:val="p"/>
                </m:rPr>
                <w:rPr>
                  <w:rFonts w:asciiTheme="minorEastAsia" w:hAnsiTheme="minorEastAsia"/>
                </w:rPr>
                <m:t>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+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n-1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）（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n-1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</w:rPr>
                <m:t>）</m:t>
              </m:r>
            </m:den>
          </m:f>
        </m:oMath>
      </m:oMathPara>
    </w:p>
    <w:p w:rsidR="00131401" w:rsidRDefault="00131401" w:rsidP="0002351A">
      <m:oMathPara>
        <m:oMathParaPr>
          <m:jc m:val="left"/>
        </m:oMathParaPr>
        <m:oMath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n+1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 xml:space="preserve"> ）</m:t>
          </m:r>
          <m:r>
            <w:rPr>
              <w:rFonts w:asciiTheme="minorEastAsia" w:hAnsiTheme="minorEastAsia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Theme="minorEastAsia" w:hAnsiTheme="minorEastAsia"/>
            </w:rPr>
            <m:t>&lt;</m:t>
          </m:r>
          <m: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n-1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）</m:t>
          </m:r>
        </m:oMath>
      </m:oMathPara>
    </w:p>
    <w:p w:rsidR="0002351A" w:rsidRDefault="00BA0955">
      <m:oMathPara>
        <m:oMathParaPr>
          <m:jc m:val="left"/>
        </m:oMathParaPr>
        <m:oMath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2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 xml:space="preserve"> ）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Theme="minorEastAsia" w:hint="eastAsia"/>
                    </w:rPr>
                    <m:t>1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1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0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）</m:t>
          </m:r>
        </m:oMath>
      </m:oMathPara>
    </w:p>
    <w:p w:rsidR="00ED5A59" w:rsidRDefault="00ED5A59" w:rsidP="00ED5A59">
      <m:oMathPara>
        <m:oMathParaPr>
          <m:jc m:val="left"/>
        </m:oMathParaPr>
        <m:oMath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3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2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 xml:space="preserve"> ）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Theme="minorEastAsia" w:hint="eastAsia"/>
                    </w:rPr>
                    <m:t>2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2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）</m:t>
          </m:r>
        </m:oMath>
      </m:oMathPara>
    </w:p>
    <w:p w:rsidR="00ED5A59" w:rsidRDefault="00ED5A59" w:rsidP="00ED5A59">
      <m:oMathPara>
        <m:oMathParaPr>
          <m:jc m:val="left"/>
        </m:oMathParaPr>
        <m:oMath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4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3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 xml:space="preserve"> ）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Theme="minorEastAsia" w:hint="eastAsia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3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hAnsiTheme="minorEastAsia" w:hint="eastAsia"/>
                </w:rPr>
                <m:t>2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）</m:t>
          </m:r>
        </m:oMath>
      </m:oMathPara>
    </w:p>
    <w:p w:rsidR="00ED5A59" w:rsidRDefault="00ED5A59" w:rsidP="00ED5A59">
      <w:r>
        <w:rPr>
          <w:rFonts w:ascii="Cambria Math" w:hAnsi="Cambria Math" w:hint="eastAsia"/>
        </w:rPr>
        <w:t xml:space="preserve">        </w:t>
      </w:r>
      <w:r>
        <w:rPr>
          <w:rFonts w:ascii="Cambria Math" w:hAnsi="Cambria Math"/>
        </w:rPr>
        <w:t>⋮</w:t>
      </w:r>
      <w:r>
        <w:rPr>
          <w:rFonts w:ascii="Cambria Math" w:hAnsi="Cambria Math" w:hint="eastAsia"/>
        </w:rPr>
        <w:t xml:space="preserve">           </w:t>
      </w:r>
      <w:r>
        <w:rPr>
          <w:rFonts w:ascii="Cambria Math" w:hAnsi="Cambria Math"/>
        </w:rPr>
        <w:t>⋮</w:t>
      </w:r>
      <w:r>
        <w:rPr>
          <w:rFonts w:ascii="Cambria Math" w:hAnsi="Cambria Math" w:hint="eastAsia"/>
        </w:rPr>
        <w:t xml:space="preserve">          </w:t>
      </w:r>
      <w:r>
        <w:rPr>
          <w:rFonts w:ascii="Cambria Math" w:hAnsi="Cambria Math"/>
        </w:rPr>
        <w:t>⋮</w:t>
      </w:r>
    </w:p>
    <w:p w:rsidR="00ED5A59" w:rsidRDefault="00ED5A59" w:rsidP="00ED5A59">
      <m:oMathPara>
        <m:oMathParaPr>
          <m:jc m:val="left"/>
        </m:oMathParaPr>
        <m:oMath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n+1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 xml:space="preserve"> ）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f>
            <m:fPr>
              <m:ctrlPr>
                <w:rPr>
                  <w:rFonts w:asciiTheme="minorEastAsia" w:hAnsiTheme="minorEastAsia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Theme="minorEastAsia" w:hAnsiTheme="minorEastAsia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</w:rPr>
                    <m:t>n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>&lt;</m:t>
          </m:r>
          <m:r>
            <m:rPr>
              <m:sty m:val="p"/>
            </m:rPr>
            <w:rPr>
              <w:rFonts w:asciiTheme="minorEastAsia" w:hAnsiTheme="minorEastAsia"/>
            </w:rPr>
            <m:t>2（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</m:t>
              </m:r>
            </m:e>
          </m:rad>
          <m:r>
            <m:rPr>
              <m:sty m:val="p"/>
            </m:rPr>
            <w:rPr>
              <w:rFonts w:ascii="Cambria Math" w:hAnsi="Cambria Math"/>
            </w:rPr>
            <m:t>-</m:t>
          </m:r>
          <m:rad>
            <m:radPr>
              <m:degHide m:val="on"/>
              <m:ctrlPr>
                <w:rPr>
                  <w:rFonts w:asciiTheme="minorEastAsia" w:hAnsiTheme="minorEastAsia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Theme="minorEastAsia" w:hAnsiTheme="minorEastAsia"/>
                </w:rPr>
                <m:t>n-1</m:t>
              </m:r>
            </m:e>
          </m:rad>
          <m:r>
            <m:rPr>
              <m:sty m:val="p"/>
            </m:rPr>
            <w:rPr>
              <w:rFonts w:asciiTheme="minorEastAsia" w:hAnsiTheme="minorEastAsia"/>
            </w:rPr>
            <m:t>）</m:t>
          </m:r>
        </m:oMath>
      </m:oMathPara>
    </w:p>
    <w:p w:rsidR="002E7935" w:rsidRDefault="002E7935" w:rsidP="002E7935">
      <w:pPr>
        <w:rPr>
          <w:sz w:val="28"/>
          <w:szCs w:val="28"/>
        </w:rPr>
      </w:pPr>
      <w:r>
        <w:rPr>
          <w:rFonts w:hint="eastAsia"/>
        </w:rPr>
        <w:t>相加對消後</w:t>
      </w:r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Theme="minorEastAsia" w:hAnsiTheme="minorEastAsia"/>
            <w:sz w:val="28"/>
            <w:szCs w:val="28"/>
          </w:rPr>
          <m:t>2（</m:t>
        </m:r>
        <m:rad>
          <m:radPr>
            <m:degHide m:val="on"/>
            <m:ctrlPr>
              <w:rPr>
                <w:rFonts w:asciiTheme="minorEastAsia" w:hAnsiTheme="minorEastAsia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Theme="minorEastAsia" w:hAnsiTheme="minorEastAsia"/>
                <w:sz w:val="28"/>
                <w:szCs w:val="28"/>
              </w:rPr>
              <m:t>n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Theme="minorEastAsia" w:hint="eastAsia"/>
            <w:sz w:val="28"/>
            <w:szCs w:val="28"/>
          </w:rPr>
          <m:t>1</m:t>
        </m:r>
        <m:r>
          <m:rPr>
            <m:sty m:val="p"/>
          </m:rPr>
          <w:rPr>
            <w:rFonts w:asciiTheme="minorEastAsia" w:hAnsiTheme="minorEastAsia"/>
            <w:sz w:val="28"/>
            <w:szCs w:val="28"/>
          </w:rPr>
          <m:t>）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&lt;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&lt;</m:t>
        </m:r>
        <m:r>
          <m:rPr>
            <m:sty m:val="p"/>
          </m:rPr>
          <w:rPr>
            <w:rFonts w:asciiTheme="minorEastAsia" w:hAnsiTheme="minorEastAsia"/>
            <w:sz w:val="28"/>
            <w:szCs w:val="28"/>
          </w:rPr>
          <m:t>2（</m:t>
        </m:r>
        <m:rad>
          <m:radPr>
            <m:degHide m:val="on"/>
            <m:ctrlPr>
              <w:rPr>
                <w:rFonts w:asciiTheme="minorEastAsia" w:hAnsiTheme="minorEastAsia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Theme="minorEastAsia" w:hAnsiTheme="minorEastAsia"/>
                <w:sz w:val="28"/>
                <w:szCs w:val="28"/>
              </w:rPr>
              <m:t>n+1</m:t>
            </m:r>
          </m:e>
        </m:rad>
        <m:r>
          <m:rPr>
            <m:sty m:val="p"/>
          </m:rPr>
          <w:rPr>
            <w:rFonts w:asciiTheme="minorEastAsia" w:hAnsiTheme="minorEastAsia"/>
            <w:sz w:val="28"/>
            <w:szCs w:val="28"/>
          </w:rPr>
          <m:t>-</m:t>
        </m:r>
        <m:r>
          <m:rPr>
            <m:sty m:val="p"/>
          </m:rPr>
          <w:rPr>
            <w:rFonts w:ascii="Cambria Math" w:hAnsiTheme="minorEastAsia" w:hint="eastAsia"/>
            <w:sz w:val="28"/>
            <w:szCs w:val="28"/>
          </w:rPr>
          <m:t>1</m:t>
        </m:r>
        <m:r>
          <m:rPr>
            <m:sty m:val="p"/>
          </m:rPr>
          <w:rPr>
            <w:rFonts w:asciiTheme="minorEastAsia" w:hAnsiTheme="minorEastAsia"/>
            <w:sz w:val="28"/>
            <w:szCs w:val="28"/>
          </w:rPr>
          <m:t xml:space="preserve"> ）</m:t>
        </m:r>
      </m:oMath>
    </w:p>
    <w:p w:rsidR="002E7935" w:rsidRDefault="00CC3CEE" w:rsidP="002E7935">
      <w:pPr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2（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  <w:sz w:val="28"/>
                      <w:szCs w:val="28"/>
                    </w:rPr>
                    <m:t>n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Theme="minorEastAsia" w:hint="eastAsia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）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&lt;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&lt;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2（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  <w:sz w:val="28"/>
                      <w:szCs w:val="28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Theme="minorEastAsia" w:hint="eastAsia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 xml:space="preserve"> ）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2E7935" w:rsidRDefault="00CC3CEE" w:rsidP="002E7935">
      <w:pPr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Theme="minorEastAsia" w:hAnsiTheme="minorEastAsia"/>
                      <w:sz w:val="28"/>
                      <w:szCs w:val="28"/>
                    </w:rPr>
                    <m:t>2（</m:t>
                  </m:r>
                  <m:rad>
                    <m:radPr>
                      <m:degHide m:val="on"/>
                      <m:ctrlPr>
                        <w:rPr>
                          <w:rFonts w:asciiTheme="minorEastAsia" w:hAnsiTheme="minorEastAsia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Theme="minorEastAsia" w:hAnsiTheme="minorEastAsia"/>
                          <w:sz w:val="28"/>
                          <w:szCs w:val="28"/>
                        </w:rPr>
                        <m:t>n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Theme="minorEastAsia" w:hint="eastAsia"/>
                      <w:sz w:val="28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Theme="minorEastAsia" w:hAnsiTheme="minorEastAsia"/>
                      <w:sz w:val="28"/>
                      <w:szCs w:val="28"/>
                    </w:rPr>
                    <m:t>）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e>
          </m:func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&lt;</m:t>
          </m:r>
          <m:r>
            <w:rPr>
              <w:rFonts w:ascii="Cambria Math" w:hAnsi="Cambria Math"/>
              <w:sz w:val="28"/>
              <w:szCs w:val="28"/>
            </w:rPr>
            <m:t xml:space="preserve"> 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n→∞</m:t>
              </m:r>
            </m:lim>
          </m:limLow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>&lt;</m:t>
          </m:r>
          <m:limLow>
            <m:limLowPr>
              <m:ctrlPr>
                <w:rPr>
                  <w:rFonts w:ascii="Cambria Math" w:hAnsi="Cambria Math"/>
                  <w:sz w:val="28"/>
                  <w:szCs w:val="28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lim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n→∞</m:t>
              </m:r>
            </m:lim>
          </m:limLow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2（</m:t>
              </m:r>
              <m:rad>
                <m:radPr>
                  <m:degHide m:val="on"/>
                  <m:ctrlPr>
                    <w:rPr>
                      <w:rFonts w:asciiTheme="minorEastAsia" w:hAnsiTheme="minorEastAsia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Theme="minorEastAsia" w:hAnsiTheme="minorEastAsia"/>
                      <w:sz w:val="28"/>
                      <w:szCs w:val="28"/>
                    </w:rPr>
                    <m:t>n+1</m:t>
                  </m:r>
                </m:e>
              </m:rad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Theme="minorEastAsia" w:hint="eastAsia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Theme="minorEastAsia" w:hAnsiTheme="minorEastAsia"/>
                  <w:sz w:val="28"/>
                  <w:szCs w:val="28"/>
                </w:rPr>
                <m:t xml:space="preserve"> ）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7B1D74" w:rsidRPr="00FC60E8" w:rsidRDefault="007B1D74" w:rsidP="002E7935">
      <w:pPr>
        <w:rPr>
          <w:sz w:val="32"/>
          <w:szCs w:val="32"/>
        </w:rPr>
      </w:pPr>
      <w:r w:rsidRPr="00FC60E8">
        <w:rPr>
          <w:rFonts w:hint="eastAsia"/>
          <w:sz w:val="32"/>
          <w:szCs w:val="32"/>
        </w:rPr>
        <w:t>又</w:t>
      </w:r>
      <m:oMath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Theme="minorEastAsia" w:hAnsiTheme="minorEastAsia"/>
                    <w:sz w:val="32"/>
                    <w:szCs w:val="32"/>
                  </w:rPr>
                  <m:t>2（</m:t>
                </m:r>
                <m:rad>
                  <m:radPr>
                    <m:degHide m:val="on"/>
                    <m:ctrlPr>
                      <w:rPr>
                        <w:rFonts w:asciiTheme="minorEastAsia" w:hAnsiTheme="minorEastAsia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Theme="minorEastAsia" w:hAnsiTheme="minorEastAsia"/>
                        <w:sz w:val="32"/>
                        <w:szCs w:val="32"/>
                      </w:rPr>
                      <m:t>n+1</m:t>
                    </m:r>
                  </m:e>
                </m:rad>
                <m:r>
                  <m:rPr>
                    <m:sty m:val="p"/>
                  </m:rPr>
                  <w:rPr>
                    <w:rFonts w:asciiTheme="minorEastAsia" w:hAnsiTheme="minorEastAsia"/>
                    <w:sz w:val="32"/>
                    <w:szCs w:val="3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Theme="minorEastAsia" w:hint="eastAsia"/>
                    <w:sz w:val="32"/>
                    <w:szCs w:val="32"/>
                  </w:rPr>
                  <m:t>1</m:t>
                </m:r>
                <m:r>
                  <m:rPr>
                    <m:sty m:val="p"/>
                  </m:rPr>
                  <w:rPr>
                    <w:rFonts w:asciiTheme="minorEastAsia" w:hAnsiTheme="minorEastAsia"/>
                    <w:sz w:val="32"/>
                    <w:szCs w:val="32"/>
                  </w:rPr>
                  <m:t xml:space="preserve"> ）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den>
            </m:f>
          </m:e>
        </m:func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</m:t>
        </m:r>
        <m:limLow>
          <m:limLowPr>
            <m:ctrlPr>
              <w:rPr>
                <w:rFonts w:ascii="Cambria Math" w:hAnsi="Cambria Math"/>
                <w:sz w:val="32"/>
                <w:szCs w:val="32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Theme="minorEastAsia" w:hAnsiTheme="minorEastAsia"/>
                <w:sz w:val="32"/>
                <w:szCs w:val="32"/>
              </w:rPr>
              <m:t>2（</m:t>
            </m:r>
            <m:rad>
              <m:radPr>
                <m:degHide m:val="on"/>
                <m:ctrlPr>
                  <w:rPr>
                    <w:rFonts w:asciiTheme="minorEastAsia" w:hAnsiTheme="minorEastAsia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Theme="minorEastAsia" w:hAnsiTheme="minorEastAsia"/>
                    <w:sz w:val="32"/>
                    <w:szCs w:val="32"/>
                  </w:rPr>
                  <m:t>n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Theme="minorEastAsia" w:hint="eastAsia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Theme="minorEastAsia" w:hAnsiTheme="minorEastAsia"/>
                <w:sz w:val="32"/>
                <w:szCs w:val="32"/>
              </w:rPr>
              <m:t>）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n>
        </m:f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=2</m:t>
        </m:r>
      </m:oMath>
    </w:p>
    <w:p w:rsidR="007B1D74" w:rsidRDefault="007B1D74" w:rsidP="002E7935">
      <w:r>
        <w:rPr>
          <w:rFonts w:hint="eastAsia"/>
          <w:sz w:val="28"/>
          <w:szCs w:val="28"/>
        </w:rPr>
        <w:t>由夾擠定理知</w:t>
      </w:r>
      <m:oMath>
        <m:limLow>
          <m:limLowPr>
            <m:ctrlPr>
              <w:rPr>
                <w:rFonts w:ascii="Cambria Math" w:hAnsi="Cambria Math"/>
                <w:sz w:val="28"/>
                <w:szCs w:val="28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=2</m:t>
        </m:r>
      </m:oMath>
    </w:p>
    <w:p w:rsidR="002E7935" w:rsidRDefault="002E7935" w:rsidP="002E7935"/>
    <w:p w:rsidR="002E7935" w:rsidRDefault="002E7935" w:rsidP="00ED5A59"/>
    <w:p w:rsidR="00ED5A59" w:rsidRDefault="00ED5A59" w:rsidP="00ED5A59"/>
    <w:p w:rsidR="00ED5A59" w:rsidRDefault="00ED5A59"/>
    <w:sectPr w:rsidR="00ED5A59" w:rsidSect="00CB34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4EB" w:rsidRDefault="005474EB" w:rsidP="0002351A">
      <w:r>
        <w:separator/>
      </w:r>
    </w:p>
  </w:endnote>
  <w:endnote w:type="continuationSeparator" w:id="0">
    <w:p w:rsidR="005474EB" w:rsidRDefault="005474EB" w:rsidP="00023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4EB" w:rsidRDefault="005474EB" w:rsidP="0002351A">
      <w:r>
        <w:separator/>
      </w:r>
    </w:p>
  </w:footnote>
  <w:footnote w:type="continuationSeparator" w:id="0">
    <w:p w:rsidR="005474EB" w:rsidRDefault="005474EB" w:rsidP="000235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51A"/>
    <w:rsid w:val="0002351A"/>
    <w:rsid w:val="000C5DD6"/>
    <w:rsid w:val="00131401"/>
    <w:rsid w:val="002E7935"/>
    <w:rsid w:val="00321E55"/>
    <w:rsid w:val="005474EB"/>
    <w:rsid w:val="005E5F24"/>
    <w:rsid w:val="006A0E9D"/>
    <w:rsid w:val="006B2CA1"/>
    <w:rsid w:val="007B1D74"/>
    <w:rsid w:val="009C30D6"/>
    <w:rsid w:val="00BA0955"/>
    <w:rsid w:val="00C00E71"/>
    <w:rsid w:val="00C15283"/>
    <w:rsid w:val="00CB3499"/>
    <w:rsid w:val="00CC3CEE"/>
    <w:rsid w:val="00DB5915"/>
    <w:rsid w:val="00ED5A59"/>
    <w:rsid w:val="00FC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9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35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02351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0235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02351A"/>
    <w:rPr>
      <w:sz w:val="20"/>
      <w:szCs w:val="20"/>
    </w:rPr>
  </w:style>
  <w:style w:type="character" w:styleId="a7">
    <w:name w:val="Placeholder Text"/>
    <w:basedOn w:val="a0"/>
    <w:uiPriority w:val="99"/>
    <w:semiHidden/>
    <w:rsid w:val="0002351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0235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235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13</cp:revision>
  <cp:lastPrinted>2011-05-21T01:02:00Z</cp:lastPrinted>
  <dcterms:created xsi:type="dcterms:W3CDTF">2011-05-21T00:40:00Z</dcterms:created>
  <dcterms:modified xsi:type="dcterms:W3CDTF">2011-05-21T01:21:00Z</dcterms:modified>
</cp:coreProperties>
</file>